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C7" w:rsidRPr="00865EC7" w:rsidRDefault="00865EC7" w:rsidP="00865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5EC7">
        <w:rPr>
          <w:rFonts w:ascii="Times New Roman" w:hAnsi="Times New Roman"/>
          <w:sz w:val="28"/>
          <w:szCs w:val="28"/>
        </w:rPr>
        <w:t>Муниципальное</w:t>
      </w:r>
      <w:r w:rsidR="00D70538">
        <w:rPr>
          <w:rFonts w:ascii="Times New Roman" w:hAnsi="Times New Roman"/>
          <w:sz w:val="28"/>
          <w:szCs w:val="28"/>
        </w:rPr>
        <w:t xml:space="preserve"> </w:t>
      </w:r>
      <w:r w:rsidR="00AA7E11">
        <w:rPr>
          <w:rFonts w:ascii="Times New Roman" w:hAnsi="Times New Roman"/>
          <w:sz w:val="28"/>
          <w:szCs w:val="28"/>
        </w:rPr>
        <w:t>автономное</w:t>
      </w:r>
      <w:r w:rsidRPr="00865EC7">
        <w:rPr>
          <w:rFonts w:ascii="Times New Roman" w:hAnsi="Times New Roman"/>
          <w:sz w:val="28"/>
          <w:szCs w:val="28"/>
        </w:rPr>
        <w:t xml:space="preserve"> </w:t>
      </w:r>
      <w:r w:rsidR="00D70538">
        <w:rPr>
          <w:rFonts w:ascii="Times New Roman" w:hAnsi="Times New Roman"/>
          <w:sz w:val="28"/>
          <w:szCs w:val="28"/>
        </w:rPr>
        <w:t>обще</w:t>
      </w:r>
      <w:r w:rsidRPr="00865EC7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865EC7" w:rsidRPr="00865EC7" w:rsidRDefault="00865EC7" w:rsidP="00865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5EC7">
        <w:rPr>
          <w:rFonts w:ascii="Times New Roman" w:hAnsi="Times New Roman"/>
          <w:sz w:val="28"/>
          <w:szCs w:val="28"/>
        </w:rPr>
        <w:t>Перевозского муниципального района Нижегородской области</w:t>
      </w:r>
    </w:p>
    <w:p w:rsidR="00865EC7" w:rsidRPr="00865EC7" w:rsidRDefault="00156D1F" w:rsidP="00865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A7E11">
        <w:rPr>
          <w:rFonts w:ascii="Times New Roman" w:hAnsi="Times New Roman"/>
          <w:sz w:val="28"/>
          <w:szCs w:val="28"/>
        </w:rPr>
        <w:t>Средняя школа № 1 г. Перевоза</w:t>
      </w:r>
      <w:r>
        <w:rPr>
          <w:rFonts w:ascii="Times New Roman" w:hAnsi="Times New Roman"/>
          <w:sz w:val="28"/>
          <w:szCs w:val="28"/>
        </w:rPr>
        <w:t>»</w:t>
      </w:r>
    </w:p>
    <w:p w:rsidR="004158FD" w:rsidRDefault="004158FD" w:rsidP="00415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6063"/>
        <w:gridCol w:w="3508"/>
      </w:tblGrid>
      <w:tr w:rsidR="006B76C7" w:rsidTr="006B76C7">
        <w:trPr>
          <w:trHeight w:val="1471"/>
          <w:jc w:val="center"/>
        </w:trPr>
        <w:tc>
          <w:tcPr>
            <w:tcW w:w="6063" w:type="dxa"/>
          </w:tcPr>
          <w:p w:rsidR="006B76C7" w:rsidRDefault="006B76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76C7" w:rsidRDefault="006B76C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Согласовано </w:t>
            </w:r>
          </w:p>
          <w:p w:rsidR="006B76C7" w:rsidRDefault="00257F12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 методическом совете</w:t>
            </w:r>
          </w:p>
          <w:p w:rsidR="006B76C7" w:rsidRDefault="00257F12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6B76C7">
              <w:rPr>
                <w:rFonts w:ascii="Times New Roman" w:hAnsi="Times New Roman"/>
                <w:iCs/>
                <w:sz w:val="24"/>
                <w:szCs w:val="24"/>
              </w:rPr>
              <w:t>ротокол 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 </w:t>
            </w:r>
            <w:r w:rsidR="00156D1F">
              <w:rPr>
                <w:rFonts w:ascii="Times New Roman" w:hAnsi="Times New Roman"/>
                <w:iCs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. .</w:t>
            </w:r>
            <w:r w:rsidR="00156D1F">
              <w:rPr>
                <w:rFonts w:ascii="Times New Roman" w:hAnsi="Times New Roman"/>
                <w:iCs/>
                <w:sz w:val="24"/>
                <w:szCs w:val="24"/>
              </w:rPr>
              <w:t>" . . . . . . . . . 2015</w:t>
            </w:r>
            <w:r w:rsidR="006B76C7">
              <w:rPr>
                <w:rFonts w:ascii="Times New Roman" w:hAnsi="Times New Roman"/>
                <w:iCs/>
                <w:sz w:val="24"/>
                <w:szCs w:val="24"/>
              </w:rPr>
              <w:t xml:space="preserve"> г. </w:t>
            </w:r>
          </w:p>
          <w:p w:rsidR="006B76C7" w:rsidRDefault="006B76C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 . . .</w:t>
            </w:r>
          </w:p>
          <w:p w:rsidR="006B76C7" w:rsidRDefault="006B76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08" w:type="dxa"/>
          </w:tcPr>
          <w:p w:rsidR="006B76C7" w:rsidRDefault="006B76C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76C7" w:rsidRDefault="006B76C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приказом</w:t>
            </w:r>
          </w:p>
          <w:p w:rsidR="006B76C7" w:rsidRDefault="006B76C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156D1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.</w:t>
            </w:r>
            <w:r w:rsidR="00257F12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r w:rsidR="00156D1F">
              <w:rPr>
                <w:rFonts w:ascii="Times New Roman" w:hAnsi="Times New Roman"/>
                <w:sz w:val="24"/>
                <w:szCs w:val="24"/>
              </w:rPr>
              <w:t>"   . . . . . . . . . . 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6B76C7" w:rsidRDefault="006B76C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. . . . .</w:t>
            </w:r>
          </w:p>
          <w:p w:rsidR="006B76C7" w:rsidRDefault="006B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158FD" w:rsidRDefault="004158FD" w:rsidP="004158F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4158FD" w:rsidRDefault="004158FD" w:rsidP="004158F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4158FD" w:rsidRDefault="004158FD" w:rsidP="004158F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2"/>
        </w:rPr>
      </w:pPr>
      <w:r>
        <w:rPr>
          <w:rFonts w:ascii="Times New Roman" w:hAnsi="Times New Roman"/>
          <w:b/>
          <w:bCs/>
          <w:sz w:val="36"/>
          <w:szCs w:val="32"/>
        </w:rPr>
        <w:t>Рабочая программа</w:t>
      </w:r>
    </w:p>
    <w:p w:rsidR="004158FD" w:rsidRDefault="004158FD" w:rsidP="004158F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по окружающему миру </w:t>
      </w:r>
    </w:p>
    <w:p w:rsidR="004158FD" w:rsidRDefault="00036CB7" w:rsidP="004158F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 3</w:t>
      </w:r>
      <w:r w:rsidR="004158FD">
        <w:rPr>
          <w:rFonts w:ascii="Times New Roman" w:hAnsi="Times New Roman"/>
          <w:b/>
          <w:sz w:val="36"/>
          <w:szCs w:val="32"/>
        </w:rPr>
        <w:t xml:space="preserve"> класс</w:t>
      </w:r>
    </w:p>
    <w:p w:rsidR="004158FD" w:rsidRDefault="004158FD" w:rsidP="004158F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 (Система развивающего обучения Л.В. Занкова)</w:t>
      </w:r>
    </w:p>
    <w:p w:rsidR="004158FD" w:rsidRDefault="00AA7E11" w:rsidP="004158F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 2015 – 2016</w:t>
      </w:r>
      <w:r w:rsidR="004158FD">
        <w:rPr>
          <w:rFonts w:ascii="Times New Roman" w:hAnsi="Times New Roman"/>
          <w:b/>
          <w:sz w:val="36"/>
          <w:szCs w:val="32"/>
        </w:rPr>
        <w:t xml:space="preserve"> учебный год</w:t>
      </w:r>
    </w:p>
    <w:p w:rsidR="004158FD" w:rsidRDefault="004158FD" w:rsidP="004158FD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4158FD" w:rsidRDefault="004158FD" w:rsidP="004158FD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4158FD" w:rsidRDefault="004158FD" w:rsidP="004158FD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4158FD" w:rsidRDefault="004158FD" w:rsidP="004158FD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4158FD" w:rsidRDefault="004158FD" w:rsidP="004158F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 </w:t>
      </w:r>
      <w:r w:rsidR="00AA7E11">
        <w:rPr>
          <w:rFonts w:ascii="Times New Roman" w:hAnsi="Times New Roman"/>
          <w:sz w:val="28"/>
          <w:szCs w:val="28"/>
        </w:rPr>
        <w:t xml:space="preserve">Т.П. </w:t>
      </w:r>
      <w:proofErr w:type="spellStart"/>
      <w:r w:rsidR="00AA7E11">
        <w:rPr>
          <w:rFonts w:ascii="Times New Roman" w:hAnsi="Times New Roman"/>
          <w:sz w:val="28"/>
          <w:szCs w:val="28"/>
        </w:rPr>
        <w:t>Ганюшина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158FD" w:rsidRDefault="004158FD" w:rsidP="004158F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начальных классов</w:t>
      </w:r>
    </w:p>
    <w:p w:rsidR="004158FD" w:rsidRDefault="004158FD" w:rsidP="004158F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 квалификационной категории</w:t>
      </w:r>
    </w:p>
    <w:p w:rsidR="004158FD" w:rsidRDefault="004158FD" w:rsidP="004158F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158FD" w:rsidRDefault="004158FD" w:rsidP="004158F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36CB7" w:rsidRDefault="00036CB7" w:rsidP="004158F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158FD" w:rsidRDefault="004158FD" w:rsidP="004158F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Перевоз </w:t>
      </w:r>
    </w:p>
    <w:p w:rsidR="004158FD" w:rsidRDefault="00AA7E11" w:rsidP="004158F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2015</w:t>
      </w:r>
      <w:r w:rsidR="004158FD">
        <w:rPr>
          <w:rFonts w:ascii="Times New Roman" w:hAnsi="Times New Roman"/>
          <w:sz w:val="28"/>
          <w:szCs w:val="28"/>
        </w:rPr>
        <w:t xml:space="preserve"> г.</w:t>
      </w:r>
    </w:p>
    <w:p w:rsidR="00036CB7" w:rsidRDefault="004158FD" w:rsidP="00A82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16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E027B" w:rsidRPr="006E027B" w:rsidRDefault="006E027B" w:rsidP="006E027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9"/>
          <w:szCs w:val="19"/>
        </w:rPr>
      </w:pPr>
      <w:r>
        <w:rPr>
          <w:color w:val="000000"/>
        </w:rPr>
        <w:t xml:space="preserve">Рабочая программа </w:t>
      </w:r>
      <w:r>
        <w:t>по окружающему миру</w:t>
      </w:r>
      <w:r>
        <w:rPr>
          <w:color w:val="000000"/>
        </w:rPr>
        <w:t xml:space="preserve"> разработана на основе требований Федерального государственного образовательного стандарта начального общего образования, основной образовательной программы начального общего образования, </w:t>
      </w:r>
      <w:r w:rsidRPr="00D42163">
        <w:t xml:space="preserve">программы курса </w:t>
      </w:r>
      <w:r w:rsidR="00156D1F">
        <w:t>"</w:t>
      </w:r>
      <w:r w:rsidRPr="00D42163">
        <w:t>Окружающий мир</w:t>
      </w:r>
      <w:r w:rsidR="00156D1F">
        <w:t>"</w:t>
      </w:r>
      <w:r w:rsidRPr="00D42163">
        <w:t xml:space="preserve"> авторов Н. Я. Дмитриевой, А. Н. Казакова</w:t>
      </w:r>
      <w:r w:rsidRPr="00F13842">
        <w:t xml:space="preserve"> (УМК </w:t>
      </w:r>
      <w:r w:rsidR="00156D1F">
        <w:t>"</w:t>
      </w:r>
      <w:r w:rsidRPr="00F13842">
        <w:t>Система Л.В. Занко</w:t>
      </w:r>
      <w:r>
        <w:t>ва</w:t>
      </w:r>
      <w:r w:rsidR="00156D1F">
        <w:t>"</w:t>
      </w:r>
      <w:r>
        <w:t xml:space="preserve">), Самара: Издательство </w:t>
      </w:r>
      <w:r w:rsidR="00156D1F">
        <w:t>"</w:t>
      </w:r>
      <w:r>
        <w:t>Учебная литература</w:t>
      </w:r>
      <w:r w:rsidR="00156D1F">
        <w:t>"</w:t>
      </w:r>
      <w:r>
        <w:t xml:space="preserve">: Издательский дом </w:t>
      </w:r>
      <w:r w:rsidR="00156D1F">
        <w:t>"</w:t>
      </w:r>
      <w:r>
        <w:t>Фёдоров</w:t>
      </w:r>
      <w:r w:rsidR="00156D1F">
        <w:t>"</w:t>
      </w:r>
      <w:r>
        <w:t>, 2011.</w:t>
      </w:r>
    </w:p>
    <w:p w:rsidR="004158FD" w:rsidRPr="00D42163" w:rsidRDefault="004158FD" w:rsidP="00A820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2163">
        <w:rPr>
          <w:rFonts w:ascii="Times New Roman" w:hAnsi="Times New Roman"/>
          <w:b/>
          <w:sz w:val="24"/>
          <w:szCs w:val="24"/>
        </w:rPr>
        <w:t xml:space="preserve">Цель курса </w:t>
      </w:r>
    </w:p>
    <w:p w:rsidR="004158FD" w:rsidRPr="00D42163" w:rsidRDefault="004158FD" w:rsidP="00A82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163">
        <w:rPr>
          <w:rFonts w:ascii="Times New Roman" w:hAnsi="Times New Roman"/>
          <w:sz w:val="24"/>
          <w:szCs w:val="24"/>
        </w:rPr>
        <w:t>–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</w:t>
      </w:r>
      <w:r w:rsidR="00036CB7">
        <w:rPr>
          <w:rFonts w:ascii="Times New Roman" w:hAnsi="Times New Roman"/>
          <w:sz w:val="24"/>
          <w:szCs w:val="24"/>
        </w:rPr>
        <w:t xml:space="preserve"> людьми, обществом и природой.</w:t>
      </w:r>
    </w:p>
    <w:p w:rsidR="004158FD" w:rsidRPr="00D42163" w:rsidRDefault="004158FD" w:rsidP="00A820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2163"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4158FD" w:rsidRPr="00D42163" w:rsidRDefault="004158FD" w:rsidP="00A8201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163">
        <w:rPr>
          <w:rFonts w:ascii="Times New Roman" w:hAnsi="Times New Roman"/>
          <w:sz w:val="24"/>
          <w:szCs w:val="24"/>
        </w:rPr>
        <w:t xml:space="preserve">овладение основами практико–ориентированных знаний о человеке, природе и обществе; </w:t>
      </w:r>
    </w:p>
    <w:p w:rsidR="004158FD" w:rsidRPr="00D42163" w:rsidRDefault="004158FD" w:rsidP="00A8201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163">
        <w:rPr>
          <w:rFonts w:ascii="Times New Roman" w:hAnsi="Times New Roman"/>
          <w:sz w:val="24"/>
          <w:szCs w:val="24"/>
        </w:rPr>
        <w:t xml:space="preserve">овладение умением работы с картами, таблицами, схемами, добывать информацию в соответствующей литературе, проводить наблюдение в природе, ставить опыты, соблюдать правила  поведения в мире природы и людей, правила здорового образа жизни; </w:t>
      </w:r>
    </w:p>
    <w:p w:rsidR="004158FD" w:rsidRPr="00D42163" w:rsidRDefault="004158FD" w:rsidP="00A82017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163">
        <w:rPr>
          <w:rFonts w:ascii="Times New Roman" w:hAnsi="Times New Roman"/>
          <w:sz w:val="24"/>
          <w:szCs w:val="24"/>
        </w:rPr>
        <w:t xml:space="preserve">формирование личностных восприятий, эмоционального, оценочного отношения к миру природы и культуры в их единстве; </w:t>
      </w:r>
    </w:p>
    <w:p w:rsidR="004158FD" w:rsidRPr="00D42163" w:rsidRDefault="004158FD" w:rsidP="00A8201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163">
        <w:rPr>
          <w:rFonts w:ascii="Times New Roman" w:hAnsi="Times New Roman"/>
          <w:sz w:val="24"/>
          <w:szCs w:val="24"/>
        </w:rPr>
        <w:t xml:space="preserve">формирование компетентности решения проблем: воспринимать проблему, выдвигать гипотезу, делать обобщения и выводы, ориентироваться в пространстве и во времени; </w:t>
      </w:r>
    </w:p>
    <w:p w:rsidR="004158FD" w:rsidRPr="00D42163" w:rsidRDefault="004158FD" w:rsidP="00A8201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163"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 w:rsidRPr="00D42163">
        <w:rPr>
          <w:rFonts w:ascii="Times New Roman" w:hAnsi="Times New Roman"/>
          <w:sz w:val="24"/>
          <w:szCs w:val="24"/>
        </w:rPr>
        <w:t>естественно–научного</w:t>
      </w:r>
      <w:proofErr w:type="gramEnd"/>
      <w:r w:rsidRPr="00D42163">
        <w:rPr>
          <w:rFonts w:ascii="Times New Roman" w:hAnsi="Times New Roman"/>
          <w:sz w:val="24"/>
          <w:szCs w:val="24"/>
        </w:rPr>
        <w:t xml:space="preserve"> мышления, экологической и культурологической грамотности;</w:t>
      </w:r>
    </w:p>
    <w:p w:rsidR="001B502D" w:rsidRPr="006E027B" w:rsidRDefault="004158FD" w:rsidP="006E027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163">
        <w:rPr>
          <w:rFonts w:ascii="Times New Roman" w:hAnsi="Times New Roman"/>
          <w:sz w:val="24"/>
          <w:szCs w:val="24"/>
        </w:rPr>
        <w:t xml:space="preserve">воспитание нравственно и духовно зрелых активных компетентных граждан, ориентированных как на личное благополучие, так и на созидательное обустройство родной страны и планеты Земля. </w:t>
      </w:r>
    </w:p>
    <w:p w:rsidR="006D2FB3" w:rsidRPr="006D2FB3" w:rsidRDefault="006D2FB3" w:rsidP="006D2F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2FB3">
        <w:rPr>
          <w:rFonts w:ascii="Times New Roman" w:hAnsi="Times New Roman"/>
          <w:sz w:val="24"/>
          <w:szCs w:val="24"/>
        </w:rPr>
        <w:t xml:space="preserve">Курс имеет ярко выраженный интегративный характер, соединяет в равной мере природоведческие, обществоведческие и исторические знания и дает знания необходимые для целостного и системного видения мира в его важнейших взаимосвязей. Существенная его особенность в том, что в нем заложена содержательная основа для межпредметных связей всех дисциплин начальной школы. </w:t>
      </w:r>
    </w:p>
    <w:p w:rsidR="006D2FB3" w:rsidRPr="006D2FB3" w:rsidRDefault="006D2FB3" w:rsidP="003F239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2FB3">
        <w:rPr>
          <w:rFonts w:ascii="Times New Roman" w:hAnsi="Times New Roman"/>
          <w:b/>
          <w:sz w:val="24"/>
          <w:szCs w:val="24"/>
        </w:rPr>
        <w:t>Место в учебном плане</w:t>
      </w:r>
    </w:p>
    <w:p w:rsidR="006D2FB3" w:rsidRPr="008C5002" w:rsidRDefault="006D2FB3" w:rsidP="006D2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163">
        <w:rPr>
          <w:rFonts w:ascii="Times New Roman" w:hAnsi="Times New Roman"/>
          <w:sz w:val="24"/>
          <w:szCs w:val="24"/>
        </w:rPr>
        <w:t xml:space="preserve">Продолжительность изучения курса </w:t>
      </w:r>
      <w:r w:rsidR="00156D1F">
        <w:rPr>
          <w:rFonts w:ascii="Times New Roman" w:hAnsi="Times New Roman"/>
          <w:sz w:val="24"/>
          <w:szCs w:val="24"/>
        </w:rPr>
        <w:t>"</w:t>
      </w:r>
      <w:r w:rsidRPr="00D42163">
        <w:rPr>
          <w:rFonts w:ascii="Times New Roman" w:hAnsi="Times New Roman"/>
          <w:sz w:val="24"/>
          <w:szCs w:val="24"/>
        </w:rPr>
        <w:t>Окружающий мир</w:t>
      </w:r>
      <w:r w:rsidR="00156D1F">
        <w:rPr>
          <w:rFonts w:ascii="Times New Roman" w:hAnsi="Times New Roman"/>
          <w:sz w:val="24"/>
          <w:szCs w:val="24"/>
        </w:rPr>
        <w:t>"</w:t>
      </w:r>
      <w:r w:rsidRPr="00D42163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3</w:t>
      </w:r>
      <w:r w:rsidRPr="00D42163">
        <w:rPr>
          <w:rFonts w:ascii="Times New Roman" w:hAnsi="Times New Roman"/>
          <w:sz w:val="24"/>
          <w:szCs w:val="24"/>
        </w:rPr>
        <w:t xml:space="preserve"> классе 34 учебные недели по 2 ч в неделю, итого 68 часов.</w:t>
      </w:r>
    </w:p>
    <w:p w:rsidR="006D2FB3" w:rsidRDefault="006D2FB3" w:rsidP="006D2FB3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6D2FB3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6D2FB3" w:rsidRDefault="006D2FB3" w:rsidP="003F239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FB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Стержнем курса </w:t>
      </w:r>
      <w:r w:rsidRPr="006D2FB3">
        <w:rPr>
          <w:rFonts w:ascii="Times New Roman" w:eastAsiaTheme="minorHAnsi" w:hAnsi="Times New Roman"/>
          <w:sz w:val="24"/>
          <w:szCs w:val="24"/>
          <w:lang w:eastAsia="en-US"/>
        </w:rPr>
        <w:t>является логика исторического разв</w:t>
      </w:r>
      <w:r w:rsidR="003F2395">
        <w:rPr>
          <w:rFonts w:ascii="Times New Roman" w:eastAsiaTheme="minorHAnsi" w:hAnsi="Times New Roman"/>
          <w:sz w:val="24"/>
          <w:szCs w:val="24"/>
          <w:lang w:eastAsia="en-US"/>
        </w:rPr>
        <w:t xml:space="preserve">ития Земли, природы, человека и </w:t>
      </w:r>
      <w:r w:rsidRPr="006D2FB3">
        <w:rPr>
          <w:rFonts w:ascii="Times New Roman" w:eastAsiaTheme="minorHAnsi" w:hAnsi="Times New Roman"/>
          <w:sz w:val="24"/>
          <w:szCs w:val="24"/>
          <w:lang w:eastAsia="en-US"/>
        </w:rPr>
        <w:t>человеческого общества, знаний человека об окружающем мире в их единстве и взаимопроникновении. По мере продвижения от класса к классу обучающиеся обогащаются новыми знаниями, новыми способами деятельности и методами познания, добытыми человеком на каждом этапе его исторического развития.</w:t>
      </w:r>
    </w:p>
    <w:p w:rsidR="006D2FB3" w:rsidRPr="003F2395" w:rsidRDefault="006D2FB3" w:rsidP="003F2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2395">
        <w:rPr>
          <w:rFonts w:ascii="Times New Roman" w:eastAsiaTheme="minorHAnsi" w:hAnsi="Times New Roman"/>
          <w:sz w:val="24"/>
          <w:szCs w:val="24"/>
          <w:lang w:eastAsia="en-US"/>
        </w:rPr>
        <w:t xml:space="preserve">Реализовать такое содержание может интегрированный курс, основу содержания которого составляют </w:t>
      </w:r>
      <w:r w:rsidR="00156D1F">
        <w:rPr>
          <w:rFonts w:ascii="Times New Roman" w:eastAsiaTheme="minorHAnsi" w:hAnsi="Times New Roman"/>
          <w:sz w:val="24"/>
          <w:szCs w:val="24"/>
          <w:lang w:eastAsia="en-US"/>
        </w:rPr>
        <w:t>"</w:t>
      </w:r>
      <w:r w:rsidRPr="003F2395">
        <w:rPr>
          <w:rFonts w:ascii="Times New Roman" w:eastAsiaTheme="minorHAnsi" w:hAnsi="Times New Roman"/>
          <w:sz w:val="24"/>
          <w:szCs w:val="24"/>
          <w:lang w:eastAsia="en-US"/>
        </w:rPr>
        <w:t>Естествознание</w:t>
      </w:r>
      <w:r w:rsidR="00156D1F">
        <w:rPr>
          <w:rFonts w:ascii="Times New Roman" w:eastAsiaTheme="minorHAnsi" w:hAnsi="Times New Roman"/>
          <w:sz w:val="24"/>
          <w:szCs w:val="24"/>
          <w:lang w:eastAsia="en-US"/>
        </w:rPr>
        <w:t>"</w:t>
      </w:r>
      <w:r w:rsidRPr="003F2395">
        <w:rPr>
          <w:rFonts w:ascii="Times New Roman" w:eastAsiaTheme="minorHAnsi" w:hAnsi="Times New Roman"/>
          <w:sz w:val="24"/>
          <w:szCs w:val="24"/>
          <w:lang w:eastAsia="en-US"/>
        </w:rPr>
        <w:t xml:space="preserve"> (Человек и природа) и </w:t>
      </w:r>
      <w:r w:rsidR="00156D1F">
        <w:rPr>
          <w:rFonts w:ascii="Times New Roman" w:eastAsiaTheme="minorHAnsi" w:hAnsi="Times New Roman"/>
          <w:sz w:val="24"/>
          <w:szCs w:val="24"/>
          <w:lang w:eastAsia="en-US"/>
        </w:rPr>
        <w:t>"</w:t>
      </w:r>
      <w:r w:rsidRPr="003F2395">
        <w:rPr>
          <w:rFonts w:ascii="Times New Roman" w:eastAsiaTheme="minorHAnsi" w:hAnsi="Times New Roman"/>
          <w:sz w:val="24"/>
          <w:szCs w:val="24"/>
          <w:lang w:eastAsia="en-US"/>
        </w:rPr>
        <w:t>Обществознание</w:t>
      </w:r>
      <w:r w:rsidR="00156D1F">
        <w:rPr>
          <w:rFonts w:ascii="Times New Roman" w:eastAsiaTheme="minorHAnsi" w:hAnsi="Times New Roman"/>
          <w:sz w:val="24"/>
          <w:szCs w:val="24"/>
          <w:lang w:eastAsia="en-US"/>
        </w:rPr>
        <w:t>"</w:t>
      </w:r>
      <w:r w:rsidRPr="003F2395">
        <w:rPr>
          <w:rFonts w:ascii="Times New Roman" w:eastAsiaTheme="minorHAnsi" w:hAnsi="Times New Roman"/>
          <w:sz w:val="24"/>
          <w:szCs w:val="24"/>
          <w:lang w:eastAsia="en-US"/>
        </w:rPr>
        <w:t xml:space="preserve"> (Чело</w:t>
      </w:r>
      <w:r w:rsidR="003F2395" w:rsidRPr="003F2395">
        <w:rPr>
          <w:rFonts w:ascii="Times New Roman" w:eastAsiaTheme="minorHAnsi" w:hAnsi="Times New Roman"/>
          <w:sz w:val="24"/>
          <w:szCs w:val="24"/>
          <w:lang w:eastAsia="en-US"/>
        </w:rPr>
        <w:t xml:space="preserve">век и общество), как это и </w:t>
      </w:r>
      <w:r w:rsidRPr="003F2395">
        <w:rPr>
          <w:rFonts w:ascii="Times New Roman" w:eastAsiaTheme="minorHAnsi" w:hAnsi="Times New Roman"/>
          <w:sz w:val="24"/>
          <w:szCs w:val="24"/>
          <w:lang w:eastAsia="en-US"/>
        </w:rPr>
        <w:t>предполагают</w:t>
      </w:r>
      <w:r w:rsidR="003F2395" w:rsidRPr="003F239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F2395">
        <w:rPr>
          <w:rFonts w:ascii="Times New Roman" w:eastAsiaTheme="minorHAnsi" w:hAnsi="Times New Roman"/>
          <w:sz w:val="24"/>
          <w:szCs w:val="24"/>
          <w:lang w:eastAsia="en-US"/>
        </w:rPr>
        <w:t xml:space="preserve">ФГОС нового поколения. Привязывание явлений и событий к </w:t>
      </w:r>
      <w:proofErr w:type="gramStart"/>
      <w:r w:rsidRPr="003F2395">
        <w:rPr>
          <w:rFonts w:ascii="Times New Roman" w:eastAsiaTheme="minorHAnsi" w:hAnsi="Times New Roman"/>
          <w:sz w:val="24"/>
          <w:szCs w:val="24"/>
          <w:lang w:eastAsia="en-US"/>
        </w:rPr>
        <w:t>базовым</w:t>
      </w:r>
      <w:proofErr w:type="gramEnd"/>
      <w:r w:rsidRPr="003F239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3F2395">
        <w:rPr>
          <w:rFonts w:ascii="Times New Roman" w:eastAsiaTheme="minorHAnsi" w:hAnsi="Times New Roman"/>
          <w:sz w:val="24"/>
          <w:szCs w:val="24"/>
          <w:lang w:eastAsia="en-US"/>
        </w:rPr>
        <w:t>философскимпонятиям</w:t>
      </w:r>
      <w:proofErr w:type="spellEnd"/>
      <w:r w:rsidRPr="003F2395">
        <w:rPr>
          <w:rFonts w:ascii="Times New Roman" w:eastAsiaTheme="minorHAnsi" w:hAnsi="Times New Roman"/>
          <w:sz w:val="24"/>
          <w:szCs w:val="24"/>
          <w:lang w:eastAsia="en-US"/>
        </w:rPr>
        <w:t>: ко времени (исторический блок)</w:t>
      </w:r>
      <w:r w:rsidR="003F2395" w:rsidRPr="003F239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F2395">
        <w:rPr>
          <w:rFonts w:ascii="Times New Roman" w:eastAsiaTheme="minorHAnsi" w:hAnsi="Times New Roman"/>
          <w:sz w:val="24"/>
          <w:szCs w:val="24"/>
          <w:lang w:eastAsia="en-US"/>
        </w:rPr>
        <w:t>и пространству (географический блок) слу</w:t>
      </w:r>
      <w:r w:rsidR="003F2395" w:rsidRPr="003F2395">
        <w:rPr>
          <w:rFonts w:ascii="Times New Roman" w:eastAsiaTheme="minorHAnsi" w:hAnsi="Times New Roman"/>
          <w:sz w:val="24"/>
          <w:szCs w:val="24"/>
          <w:lang w:eastAsia="en-US"/>
        </w:rPr>
        <w:t xml:space="preserve">жит </w:t>
      </w:r>
      <w:r w:rsidRPr="003F2395">
        <w:rPr>
          <w:rFonts w:ascii="Times New Roman" w:eastAsiaTheme="minorHAnsi" w:hAnsi="Times New Roman"/>
          <w:sz w:val="24"/>
          <w:szCs w:val="24"/>
          <w:lang w:eastAsia="en-US"/>
        </w:rPr>
        <w:t>упорядочиванию того широкого и разнообразного содержания, которое характеризует интегрированный курс.</w:t>
      </w:r>
    </w:p>
    <w:p w:rsidR="006D2FB3" w:rsidRDefault="006D2FB3" w:rsidP="003F2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2395">
        <w:rPr>
          <w:rFonts w:ascii="Times New Roman" w:eastAsiaTheme="minorHAnsi" w:hAnsi="Times New Roman"/>
          <w:sz w:val="24"/>
          <w:szCs w:val="24"/>
          <w:lang w:eastAsia="en-US"/>
        </w:rPr>
        <w:t>Понять, почему в результате исторического развития мир стал таким, каков он</w:t>
      </w:r>
      <w:r w:rsidR="003F2395" w:rsidRPr="003F239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F2395">
        <w:rPr>
          <w:rFonts w:ascii="Times New Roman" w:eastAsiaTheme="minorHAnsi" w:hAnsi="Times New Roman"/>
          <w:sz w:val="24"/>
          <w:szCs w:val="24"/>
          <w:lang w:eastAsia="en-US"/>
        </w:rPr>
        <w:t xml:space="preserve">есть сейчас, невозможно не только без </w:t>
      </w:r>
      <w:proofErr w:type="spellStart"/>
      <w:proofErr w:type="gramStart"/>
      <w:r w:rsidRPr="003F2395">
        <w:rPr>
          <w:rFonts w:ascii="Times New Roman" w:eastAsiaTheme="minorHAnsi" w:hAnsi="Times New Roman"/>
          <w:sz w:val="24"/>
          <w:szCs w:val="24"/>
          <w:lang w:eastAsia="en-US"/>
        </w:rPr>
        <w:t>есте</w:t>
      </w:r>
      <w:r w:rsidR="003F2395">
        <w:rPr>
          <w:rFonts w:ascii="Times New Roman" w:eastAsiaTheme="minorHAnsi" w:hAnsi="Times New Roman"/>
          <w:sz w:val="24"/>
          <w:szCs w:val="24"/>
          <w:lang w:eastAsia="en-US"/>
        </w:rPr>
        <w:t>ственно-</w:t>
      </w:r>
      <w:r w:rsidRPr="003F2395">
        <w:rPr>
          <w:rFonts w:ascii="Times New Roman" w:eastAsiaTheme="minorHAnsi" w:hAnsi="Times New Roman"/>
          <w:sz w:val="24"/>
          <w:szCs w:val="24"/>
          <w:lang w:eastAsia="en-US"/>
        </w:rPr>
        <w:t>научных</w:t>
      </w:r>
      <w:proofErr w:type="spellEnd"/>
      <w:proofErr w:type="gramEnd"/>
      <w:r w:rsidRPr="003F2395">
        <w:rPr>
          <w:rFonts w:ascii="Times New Roman" w:eastAsiaTheme="minorHAnsi" w:hAnsi="Times New Roman"/>
          <w:sz w:val="24"/>
          <w:szCs w:val="24"/>
          <w:lang w:eastAsia="en-US"/>
        </w:rPr>
        <w:t xml:space="preserve"> и исторических знаний,</w:t>
      </w:r>
      <w:r w:rsidR="003F2395" w:rsidRPr="003F239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F2395">
        <w:rPr>
          <w:rFonts w:ascii="Times New Roman" w:eastAsiaTheme="minorHAnsi" w:hAnsi="Times New Roman"/>
          <w:sz w:val="24"/>
          <w:szCs w:val="24"/>
          <w:lang w:eastAsia="en-US"/>
        </w:rPr>
        <w:t>но и без получения опыта непосредственного общения с природой, с людьми как</w:t>
      </w:r>
      <w:r w:rsidR="003F2395" w:rsidRPr="003F239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F2395">
        <w:rPr>
          <w:rFonts w:ascii="Times New Roman" w:eastAsiaTheme="minorHAnsi" w:hAnsi="Times New Roman"/>
          <w:sz w:val="24"/>
          <w:szCs w:val="24"/>
          <w:lang w:eastAsia="en-US"/>
        </w:rPr>
        <w:t>представителями общества. Так создаются</w:t>
      </w:r>
      <w:r w:rsidR="003F2395" w:rsidRPr="003F2395">
        <w:rPr>
          <w:rFonts w:ascii="Times New Roman" w:eastAsiaTheme="minorHAnsi" w:hAnsi="Times New Roman"/>
          <w:sz w:val="24"/>
          <w:szCs w:val="24"/>
          <w:lang w:eastAsia="en-US"/>
        </w:rPr>
        <w:t xml:space="preserve"> условия для </w:t>
      </w:r>
      <w:r w:rsidRPr="003F2395">
        <w:rPr>
          <w:rFonts w:ascii="Times New Roman" w:eastAsiaTheme="minorHAnsi" w:hAnsi="Times New Roman"/>
          <w:sz w:val="24"/>
          <w:szCs w:val="24"/>
          <w:lang w:eastAsia="en-US"/>
        </w:rPr>
        <w:t>социализации ребенка, приобщение его к ценностям гражданского общества, становление активной и ответственной</w:t>
      </w:r>
      <w:r w:rsidR="003F2395" w:rsidRPr="003F239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F2395">
        <w:rPr>
          <w:rFonts w:ascii="Times New Roman" w:eastAsiaTheme="minorHAnsi" w:hAnsi="Times New Roman"/>
          <w:sz w:val="24"/>
          <w:szCs w:val="24"/>
          <w:lang w:eastAsia="en-US"/>
        </w:rPr>
        <w:t>гражданской позиции, для воспитания экологической культуры, заботливого отнош</w:t>
      </w:r>
      <w:r w:rsidR="003F2395" w:rsidRPr="003F2395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3F2395">
        <w:rPr>
          <w:rFonts w:ascii="Times New Roman" w:eastAsiaTheme="minorHAnsi" w:hAnsi="Times New Roman"/>
          <w:sz w:val="24"/>
          <w:szCs w:val="24"/>
          <w:lang w:eastAsia="en-US"/>
        </w:rPr>
        <w:t>ния к природе.</w:t>
      </w:r>
    </w:p>
    <w:p w:rsidR="003F2395" w:rsidRPr="00AB047B" w:rsidRDefault="003F2395" w:rsidP="00AB0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B047B">
        <w:rPr>
          <w:rFonts w:ascii="Times New Roman" w:eastAsiaTheme="minorHAnsi" w:hAnsi="Times New Roman"/>
          <w:sz w:val="24"/>
          <w:szCs w:val="24"/>
          <w:lang w:eastAsia="en-US"/>
        </w:rPr>
        <w:t>Решению поставленных задач способствует особое структурирование содержания, что нашло выражение в данной программе. От 1 к 4 классу прослеживаются следующие взаимозависимости. Начальные представления о Космосе служат базой для понимания процессов, происходящих в природе</w:t>
      </w:r>
      <w:r w:rsidR="00AB047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B047B">
        <w:rPr>
          <w:rFonts w:ascii="Times New Roman" w:eastAsiaTheme="minorHAnsi" w:hAnsi="Times New Roman"/>
          <w:sz w:val="24"/>
          <w:szCs w:val="24"/>
          <w:lang w:eastAsia="en-US"/>
        </w:rPr>
        <w:t xml:space="preserve">Земли. В свою очередь неживая и живая природа _ это та среда, в которой развивается история человечества, а человек своей деятельностью изменяет природу Земли. Таким образом, </w:t>
      </w:r>
      <w:r w:rsidRPr="00AB047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предметом исследования школьников является единство неживой и живой природы, роль развития человека, общества, его открытий на разных этапах истории, постепенное высвобождение человека </w:t>
      </w:r>
      <w:proofErr w:type="gramStart"/>
      <w:r w:rsidRPr="00AB047B">
        <w:rPr>
          <w:rFonts w:ascii="Times New Roman" w:eastAsiaTheme="minorHAnsi" w:hAnsi="Times New Roman"/>
          <w:sz w:val="24"/>
          <w:szCs w:val="24"/>
          <w:lang w:eastAsia="en-US"/>
        </w:rPr>
        <w:t>из</w:t>
      </w:r>
      <w:proofErr w:type="gramEnd"/>
      <w:r w:rsidR="00AB047B">
        <w:rPr>
          <w:rFonts w:ascii="Times New Roman" w:eastAsiaTheme="minorHAnsi" w:hAnsi="Times New Roman"/>
          <w:sz w:val="24"/>
          <w:szCs w:val="24"/>
          <w:lang w:eastAsia="en-US"/>
        </w:rPr>
        <w:t xml:space="preserve"> - </w:t>
      </w:r>
      <w:proofErr w:type="gramStart"/>
      <w:r w:rsidRPr="00AB047B">
        <w:rPr>
          <w:rFonts w:ascii="Times New Roman" w:eastAsiaTheme="minorHAnsi" w:hAnsi="Times New Roman"/>
          <w:sz w:val="24"/>
          <w:szCs w:val="24"/>
          <w:lang w:eastAsia="en-US"/>
        </w:rPr>
        <w:t>под</w:t>
      </w:r>
      <w:proofErr w:type="gramEnd"/>
      <w:r w:rsidRPr="00AB047B">
        <w:rPr>
          <w:rFonts w:ascii="Times New Roman" w:eastAsiaTheme="minorHAnsi" w:hAnsi="Times New Roman"/>
          <w:sz w:val="24"/>
          <w:szCs w:val="24"/>
          <w:lang w:eastAsia="en-US"/>
        </w:rPr>
        <w:t xml:space="preserve"> власти природы и, наконец, вмешательство человека в природу. В 1 классе эти взаимозависимости даны в самом общем виде, перед ребенком в равной мере разворачивается широкая картина природы и человеческого общества с древнейших времен до наших дней. Она дается в самом общем виде в форме рисунков.</w:t>
      </w:r>
    </w:p>
    <w:p w:rsidR="003F2395" w:rsidRPr="00AB047B" w:rsidRDefault="003F2395" w:rsidP="00AB0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B047B">
        <w:rPr>
          <w:rFonts w:ascii="Times New Roman" w:eastAsiaTheme="minorHAnsi" w:hAnsi="Times New Roman"/>
          <w:sz w:val="24"/>
          <w:szCs w:val="24"/>
          <w:lang w:eastAsia="en-US"/>
        </w:rPr>
        <w:t>Курс носит пропедевтический характер, но в нем уже заложен исторический подход к рассматриваемым явлениям. Этот подход к развитию содержания сохраняется и во 2 классе, в котором на первый план выступает неживая и живая природа. Она является той основой, на которой базируются рассматриваемые в учебнике связи: природа</w:t>
      </w:r>
      <w:r w:rsidR="00AB047B">
        <w:rPr>
          <w:rFonts w:ascii="Times New Roman" w:eastAsiaTheme="minorHAnsi" w:hAnsi="Times New Roman"/>
          <w:sz w:val="24"/>
          <w:szCs w:val="24"/>
          <w:lang w:eastAsia="en-US"/>
        </w:rPr>
        <w:t xml:space="preserve"> -</w:t>
      </w:r>
      <w:r w:rsidRPr="00AB047B">
        <w:rPr>
          <w:rFonts w:ascii="Times New Roman" w:eastAsiaTheme="minorHAnsi" w:hAnsi="Times New Roman"/>
          <w:sz w:val="24"/>
          <w:szCs w:val="24"/>
          <w:lang w:eastAsia="en-US"/>
        </w:rPr>
        <w:t xml:space="preserve"> жизнь человека</w:t>
      </w:r>
      <w:r w:rsidR="00AB047B">
        <w:rPr>
          <w:rFonts w:ascii="Times New Roman" w:eastAsiaTheme="minorHAnsi" w:hAnsi="Times New Roman"/>
          <w:sz w:val="24"/>
          <w:szCs w:val="24"/>
          <w:lang w:eastAsia="en-US"/>
        </w:rPr>
        <w:t xml:space="preserve"> -</w:t>
      </w:r>
      <w:r w:rsidRPr="00AB047B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развитие общества. Ознакомление со строением Земли и ее оболочек способствует осознанию взаимозависимостей между компонентами</w:t>
      </w:r>
      <w:r w:rsidR="00AB047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B047B">
        <w:rPr>
          <w:rFonts w:ascii="Times New Roman" w:eastAsiaTheme="minorHAnsi" w:hAnsi="Times New Roman"/>
          <w:sz w:val="24"/>
          <w:szCs w:val="24"/>
          <w:lang w:eastAsia="en-US"/>
        </w:rPr>
        <w:t>неживой природы, пониманию процесса образования на Земле условий, в которых оказалось возможным возникновение и развитие живых организмов, то есть биосферы. Дальнейшее развитие курса в 3 и 4 классах продолжает эти линии, но на первый план выходит знание о человеке и человеческом обществе. Содержание курса 2 класса, в том числе сведения о солнечной тепловой энергии, о наличии воды на разных территориях Земли и т.д., подводит учеников 3 класса к пониманию причин формирования разных природных зон. Сначала они получают представление о природных зонах Земли, о появлении человека и его расселении на Земле. Затем вместе с нашими предками путешествуют по территории</w:t>
      </w:r>
      <w:r w:rsidR="00AB047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B047B">
        <w:rPr>
          <w:rFonts w:ascii="Times New Roman" w:eastAsiaTheme="minorHAnsi" w:hAnsi="Times New Roman"/>
          <w:sz w:val="24"/>
          <w:szCs w:val="24"/>
          <w:lang w:eastAsia="en-US"/>
        </w:rPr>
        <w:t>Древнерусского государства, открывают новые земли, знакомятся с природными зонами Росс</w:t>
      </w:r>
      <w:proofErr w:type="gramStart"/>
      <w:r w:rsidRPr="00AB047B">
        <w:rPr>
          <w:rFonts w:ascii="Times New Roman" w:eastAsiaTheme="minorHAnsi" w:hAnsi="Times New Roman"/>
          <w:sz w:val="24"/>
          <w:szCs w:val="24"/>
          <w:lang w:eastAsia="en-US"/>
        </w:rPr>
        <w:t>ии и ее</w:t>
      </w:r>
      <w:proofErr w:type="gramEnd"/>
      <w:r w:rsidRPr="00AB047B">
        <w:rPr>
          <w:rFonts w:ascii="Times New Roman" w:eastAsiaTheme="minorHAnsi" w:hAnsi="Times New Roman"/>
          <w:sz w:val="24"/>
          <w:szCs w:val="24"/>
          <w:lang w:eastAsia="en-US"/>
        </w:rPr>
        <w:t xml:space="preserve"> историей при постоянном сравнении с историей развития других стран мира.</w:t>
      </w:r>
    </w:p>
    <w:p w:rsidR="003F2395" w:rsidRPr="00AB047B" w:rsidRDefault="003F2395" w:rsidP="00AB0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B047B">
        <w:rPr>
          <w:rFonts w:ascii="Times New Roman" w:eastAsiaTheme="minorHAnsi" w:hAnsi="Times New Roman"/>
          <w:sz w:val="24"/>
          <w:szCs w:val="24"/>
          <w:lang w:eastAsia="en-US"/>
        </w:rPr>
        <w:t>Содержание курса в 4 классе</w:t>
      </w:r>
      <w:r w:rsidR="00AB047B">
        <w:rPr>
          <w:rFonts w:ascii="Times New Roman" w:eastAsiaTheme="minorHAnsi" w:hAnsi="Times New Roman"/>
          <w:sz w:val="24"/>
          <w:szCs w:val="24"/>
          <w:lang w:eastAsia="en-US"/>
        </w:rPr>
        <w:t xml:space="preserve"> -</w:t>
      </w:r>
      <w:r w:rsidRPr="00AB047B">
        <w:rPr>
          <w:rFonts w:ascii="Times New Roman" w:eastAsiaTheme="minorHAnsi" w:hAnsi="Times New Roman"/>
          <w:sz w:val="24"/>
          <w:szCs w:val="24"/>
          <w:lang w:eastAsia="en-US"/>
        </w:rPr>
        <w:t xml:space="preserve"> следующий этап познания человеком окружающего</w:t>
      </w:r>
      <w:r w:rsidR="00AB047B" w:rsidRPr="00AB047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B047B">
        <w:rPr>
          <w:rFonts w:ascii="Times New Roman" w:eastAsiaTheme="minorHAnsi" w:hAnsi="Times New Roman"/>
          <w:sz w:val="24"/>
          <w:szCs w:val="24"/>
          <w:lang w:eastAsia="en-US"/>
        </w:rPr>
        <w:t>мира. Начинается эпоха Великих географических открытий. Дети знакомятся с историей открытия, населением, природой Америки, Австралии, Антарктиды при постоянном сравнении с природой России. Развиваются науки, люди изобретают все больше</w:t>
      </w:r>
      <w:r w:rsidR="00AB047B" w:rsidRPr="00AB047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B047B">
        <w:rPr>
          <w:rFonts w:ascii="Times New Roman" w:eastAsiaTheme="minorHAnsi" w:hAnsi="Times New Roman"/>
          <w:sz w:val="24"/>
          <w:szCs w:val="24"/>
          <w:lang w:eastAsia="en-US"/>
        </w:rPr>
        <w:t>машин, бытовой техники, технических</w:t>
      </w:r>
      <w:r w:rsidR="00AB047B" w:rsidRPr="00AB047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B047B">
        <w:rPr>
          <w:rFonts w:ascii="Times New Roman" w:eastAsiaTheme="minorHAnsi" w:hAnsi="Times New Roman"/>
          <w:sz w:val="24"/>
          <w:szCs w:val="24"/>
          <w:lang w:eastAsia="en-US"/>
        </w:rPr>
        <w:t>средств, которые входят в</w:t>
      </w:r>
      <w:r w:rsidR="00AB047B" w:rsidRPr="00AB047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B047B">
        <w:rPr>
          <w:rFonts w:ascii="Times New Roman" w:eastAsiaTheme="minorHAnsi" w:hAnsi="Times New Roman"/>
          <w:sz w:val="24"/>
          <w:szCs w:val="24"/>
          <w:lang w:eastAsia="en-US"/>
        </w:rPr>
        <w:t>повседневную</w:t>
      </w:r>
      <w:r w:rsidR="00AB047B" w:rsidRPr="00AB047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B047B">
        <w:rPr>
          <w:rFonts w:ascii="Times New Roman" w:eastAsiaTheme="minorHAnsi" w:hAnsi="Times New Roman"/>
          <w:sz w:val="24"/>
          <w:szCs w:val="24"/>
          <w:lang w:eastAsia="en-US"/>
        </w:rPr>
        <w:t>жизнь человека. Растет интерес человека</w:t>
      </w:r>
      <w:r w:rsidR="00AB047B" w:rsidRPr="00AB047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B047B">
        <w:rPr>
          <w:rFonts w:ascii="Times New Roman" w:eastAsiaTheme="minorHAnsi" w:hAnsi="Times New Roman"/>
          <w:sz w:val="24"/>
          <w:szCs w:val="24"/>
          <w:lang w:eastAsia="en-US"/>
        </w:rPr>
        <w:t>к познанию самого себя, к своему здоровью</w:t>
      </w:r>
      <w:r w:rsidR="00AB047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B047B">
        <w:rPr>
          <w:rFonts w:ascii="Times New Roman" w:eastAsiaTheme="minorHAnsi" w:hAnsi="Times New Roman"/>
          <w:sz w:val="24"/>
          <w:szCs w:val="24"/>
          <w:lang w:eastAsia="en-US"/>
        </w:rPr>
        <w:t>и необходимости принимать меры по его</w:t>
      </w:r>
      <w:r w:rsidR="00AB047B" w:rsidRPr="00AB047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B047B">
        <w:rPr>
          <w:rFonts w:ascii="Times New Roman" w:eastAsiaTheme="minorHAnsi" w:hAnsi="Times New Roman"/>
          <w:sz w:val="24"/>
          <w:szCs w:val="24"/>
          <w:lang w:eastAsia="en-US"/>
        </w:rPr>
        <w:t>сохранению.</w:t>
      </w:r>
    </w:p>
    <w:p w:rsidR="00AB047B" w:rsidRPr="00BF272E" w:rsidRDefault="003F2395" w:rsidP="00BF2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В историческом плане в 3 и 4 классах</w:t>
      </w:r>
      <w:r w:rsidR="00AB047B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прослеживается, как постепенно человек</w:t>
      </w:r>
      <w:r w:rsidR="00AB047B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преодолевал свою зависимость от природных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AB047B" w:rsidRPr="00BF272E">
        <w:rPr>
          <w:rFonts w:ascii="Times New Roman" w:eastAsiaTheme="minorHAnsi" w:hAnsi="Times New Roman"/>
          <w:sz w:val="24"/>
          <w:szCs w:val="24"/>
          <w:lang w:eastAsia="en-US"/>
        </w:rPr>
        <w:t>сил</w:t>
      </w:r>
      <w:proofErr w:type="gramEnd"/>
      <w:r w:rsidR="00AB047B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и усиливалось его обратное влияние на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B047B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природу. Особое место в этих классах отводится истории России. </w:t>
      </w:r>
      <w:proofErr w:type="gramStart"/>
      <w:r w:rsidR="00AB047B" w:rsidRPr="00BF272E">
        <w:rPr>
          <w:rFonts w:ascii="Times New Roman" w:eastAsiaTheme="minorHAnsi" w:hAnsi="Times New Roman"/>
          <w:sz w:val="24"/>
          <w:szCs w:val="24"/>
          <w:lang w:eastAsia="en-US"/>
        </w:rPr>
        <w:t>Нашей задачей является ознакомление младших школьников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B047B" w:rsidRPr="00BF272E">
        <w:rPr>
          <w:rFonts w:ascii="Times New Roman" w:eastAsiaTheme="minorHAnsi" w:hAnsi="Times New Roman"/>
          <w:sz w:val="24"/>
          <w:szCs w:val="24"/>
          <w:lang w:eastAsia="en-US"/>
        </w:rPr>
        <w:t>с основными событиями истории родной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B047B" w:rsidRPr="00BF272E">
        <w:rPr>
          <w:rFonts w:ascii="Times New Roman" w:eastAsiaTheme="minorHAnsi" w:hAnsi="Times New Roman"/>
          <w:sz w:val="24"/>
          <w:szCs w:val="24"/>
          <w:lang w:eastAsia="en-US"/>
        </w:rPr>
        <w:t>страны в связи с общим развитием челове</w:t>
      </w:r>
      <w:r w:rsidR="00BF272E">
        <w:rPr>
          <w:rFonts w:ascii="Times New Roman" w:eastAsiaTheme="minorHAnsi" w:hAnsi="Times New Roman"/>
          <w:sz w:val="24"/>
          <w:szCs w:val="24"/>
          <w:lang w:eastAsia="en-US"/>
        </w:rPr>
        <w:t>чества -</w:t>
      </w:r>
      <w:r w:rsidR="00AB047B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познанием им природы, открытием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B047B" w:rsidRPr="00BF272E">
        <w:rPr>
          <w:rFonts w:ascii="Times New Roman" w:eastAsiaTheme="minorHAnsi" w:hAnsi="Times New Roman"/>
          <w:sz w:val="24"/>
          <w:szCs w:val="24"/>
          <w:lang w:eastAsia="en-US"/>
        </w:rPr>
        <w:t>мира, трудным и долгим путем становления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F272E">
        <w:rPr>
          <w:rFonts w:ascii="Times New Roman" w:eastAsiaTheme="minorHAnsi" w:hAnsi="Times New Roman"/>
          <w:sz w:val="24"/>
          <w:szCs w:val="24"/>
          <w:lang w:eastAsia="en-US"/>
        </w:rPr>
        <w:t>современного человечества, -</w:t>
      </w:r>
      <w:r w:rsidR="00AB047B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так как многие современные социальные явления не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B047B" w:rsidRPr="00BF272E">
        <w:rPr>
          <w:rFonts w:ascii="Times New Roman" w:eastAsiaTheme="minorHAnsi" w:hAnsi="Times New Roman"/>
          <w:sz w:val="24"/>
          <w:szCs w:val="24"/>
          <w:lang w:eastAsia="en-US"/>
        </w:rPr>
        <w:t>могут быть поняты без сравнения с жизнью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B047B" w:rsidRPr="00BF272E">
        <w:rPr>
          <w:rFonts w:ascii="Times New Roman" w:eastAsiaTheme="minorHAnsi" w:hAnsi="Times New Roman"/>
          <w:sz w:val="24"/>
          <w:szCs w:val="24"/>
          <w:lang w:eastAsia="en-US"/>
        </w:rPr>
        <w:t>людей в других странах, в другие эпохи.</w:t>
      </w:r>
      <w:proofErr w:type="gramEnd"/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B047B" w:rsidRPr="00BF272E">
        <w:rPr>
          <w:rFonts w:ascii="Times New Roman" w:eastAsiaTheme="minorHAnsi" w:hAnsi="Times New Roman"/>
          <w:sz w:val="24"/>
          <w:szCs w:val="24"/>
          <w:lang w:eastAsia="en-US"/>
        </w:rPr>
        <w:t>Столь же значимой является связь истории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B047B" w:rsidRPr="00BF272E">
        <w:rPr>
          <w:rFonts w:ascii="Times New Roman" w:eastAsiaTheme="minorHAnsi" w:hAnsi="Times New Roman"/>
          <w:sz w:val="24"/>
          <w:szCs w:val="24"/>
          <w:lang w:eastAsia="en-US"/>
        </w:rPr>
        <w:t>России с историей малой родины. Программа предоставляет широкие возможности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B047B" w:rsidRPr="00BF272E">
        <w:rPr>
          <w:rFonts w:ascii="Times New Roman" w:eastAsiaTheme="minorHAnsi" w:hAnsi="Times New Roman"/>
          <w:sz w:val="24"/>
          <w:szCs w:val="24"/>
          <w:lang w:eastAsia="en-US"/>
        </w:rPr>
        <w:t>в каждой теме привлекать краеведческий,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B047B" w:rsidRPr="00BF272E">
        <w:rPr>
          <w:rFonts w:ascii="Times New Roman" w:eastAsiaTheme="minorHAnsi" w:hAnsi="Times New Roman"/>
          <w:sz w:val="24"/>
          <w:szCs w:val="24"/>
          <w:lang w:eastAsia="en-US"/>
        </w:rPr>
        <w:t>близкий ребенку материал, который конкретизирует общие для мира или России закономерности, на что нацеливают специально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B047B" w:rsidRPr="00BF272E">
        <w:rPr>
          <w:rFonts w:ascii="Times New Roman" w:eastAsiaTheme="minorHAnsi" w:hAnsi="Times New Roman"/>
          <w:sz w:val="24"/>
          <w:szCs w:val="24"/>
          <w:lang w:eastAsia="en-US"/>
        </w:rPr>
        <w:t>сформулированные в учебнике задания.</w:t>
      </w:r>
    </w:p>
    <w:p w:rsidR="00AB047B" w:rsidRPr="00BF272E" w:rsidRDefault="00AB047B" w:rsidP="00BF2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Содержание выстроено таким образом</w:t>
      </w:r>
      <w:r w:rsidR="00BF272E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чтобы</w:t>
      </w:r>
      <w:r w:rsid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провоцировать учебно-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>исследова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тельску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>ю деятельность школьников, вклю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чая в непосредственные наблюдения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>, опы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ты, эксп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>ерименты, в непосредственное об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щение друг с другом и другими людьми.</w:t>
      </w:r>
    </w:p>
    <w:p w:rsidR="00AB047B" w:rsidRPr="00BF272E" w:rsidRDefault="00AB047B" w:rsidP="00BF2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В курсе особое внимание обращается на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проведение практических работ, экскурсий,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проектов, но кроме того, создаются условия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и для формирования умения работать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с текстами и информацией.</w:t>
      </w:r>
    </w:p>
    <w:p w:rsidR="00AB047B" w:rsidRPr="00BF272E" w:rsidRDefault="00AB047B" w:rsidP="00BF2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Программа построена по принципу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56D1F">
        <w:rPr>
          <w:rFonts w:ascii="Times New Roman" w:eastAsiaTheme="minorHAnsi" w:hAnsi="Times New Roman"/>
          <w:sz w:val="24"/>
          <w:szCs w:val="24"/>
          <w:lang w:eastAsia="en-US"/>
        </w:rPr>
        <w:t>"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дифференциации, то есть расчленения целого на многообразные формы и ступени,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возникновение различий в процессе движения содержания</w:t>
      </w:r>
      <w:r w:rsidR="00156D1F">
        <w:rPr>
          <w:rFonts w:ascii="Times New Roman" w:eastAsiaTheme="minorHAnsi" w:hAnsi="Times New Roman"/>
          <w:sz w:val="24"/>
          <w:szCs w:val="24"/>
          <w:lang w:eastAsia="en-US"/>
        </w:rPr>
        <w:t>"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(Л.В. </w:t>
      </w:r>
      <w:proofErr w:type="spellStart"/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Занков</w:t>
      </w:r>
      <w:proofErr w:type="spellEnd"/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Обучение</w:t>
      </w:r>
      <w:r w:rsid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и развитие. </w:t>
      </w:r>
      <w:proofErr w:type="gramStart"/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С. 101).</w:t>
      </w:r>
      <w:proofErr w:type="gramEnd"/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В соответствии с этим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принципом отбор содержания предмета осуществляется на основе сочетания мироведения и краеведения. </w:t>
      </w:r>
      <w:proofErr w:type="spellStart"/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Мироведческий</w:t>
      </w:r>
      <w:proofErr w:type="spellEnd"/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подход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позволяет раскрыть широкое разнообразие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современного мира, его единство и целостность, тогда как краеведение на основании</w:t>
      </w:r>
      <w:r w:rsid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сравнения далекого и близкого конкретизирует это далекое, воображаемое, приближая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его к опыту детей.</w:t>
      </w:r>
    </w:p>
    <w:p w:rsidR="00AB047B" w:rsidRPr="00BF272E" w:rsidRDefault="00AB047B" w:rsidP="00BF2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Таким образом, с 1 класса постоянно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увеличивается количество и уровень рассматриваемых ребенком связей, постепенно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они образуют, по выражению Л.В. Занкова, все более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и более густую сетку.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Предметами осмысления учеников становятся вечное движение, изменчивость самого мира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и представлений о нем человека, долгий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и трудный процесс познания законов и явлений природы, методы исследования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и формы выражения этих представлений.</w:t>
      </w:r>
    </w:p>
    <w:p w:rsidR="00AB047B" w:rsidRPr="00BF272E" w:rsidRDefault="00AB047B" w:rsidP="00BF2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В курсе реализуется диалектическое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единство теоретического и практического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содержания в их историческом развитии.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Все естественные науки выросли из человеческой практики. Чтобы выжить, человек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вынужден был приспосабливаться к местным условиям. При этом у него возникало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много вопросов: почему сменяются день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и ночь, почему идет снег и дождь, почему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бывает холодно и тепло, почему разнообразен растительный и животный мир Земли,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почему так отличается в других странах</w:t>
      </w:r>
      <w:r w:rsid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жизнь людей и их культура и т.д. Постепенно человек накапливал достаточно знаний, чтобы отвечать на возникающие вопросы.</w:t>
      </w:r>
    </w:p>
    <w:p w:rsidR="00AB047B" w:rsidRPr="00BF272E" w:rsidRDefault="00AB047B" w:rsidP="00BF2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Взаимозависимость теоретического и эмпирического при изучении окружающего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мира реализуется в ходе раскрытия в содержании следующих линий: 1) история открытия и познания природы Земли; 2) развитие человека и человеческого общества;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3) сведения о людях, вошедших в историческую память народа.</w:t>
      </w:r>
    </w:p>
    <w:p w:rsidR="00AB047B" w:rsidRPr="00BF272E" w:rsidRDefault="00AB047B" w:rsidP="00BF2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Широкая содержательная область, которая представлена в учебниках </w:t>
      </w:r>
      <w:r w:rsidR="00156D1F">
        <w:rPr>
          <w:rFonts w:ascii="Times New Roman" w:eastAsiaTheme="minorHAnsi" w:hAnsi="Times New Roman"/>
          <w:sz w:val="24"/>
          <w:szCs w:val="24"/>
          <w:lang w:eastAsia="en-US"/>
        </w:rPr>
        <w:t>"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Окружа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>ющий мир</w:t>
      </w:r>
      <w:r w:rsidR="00156D1F">
        <w:rPr>
          <w:rFonts w:ascii="Times New Roman" w:eastAsiaTheme="minorHAnsi" w:hAnsi="Times New Roman"/>
          <w:sz w:val="24"/>
          <w:szCs w:val="24"/>
          <w:lang w:eastAsia="en-US"/>
        </w:rPr>
        <w:t>"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, дает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возможность каждому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ребенку найти сферу своих интересов, создавая условия для формирования универсальных учебных действий. Так, погружение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в широкую природную и общественную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F272E">
        <w:rPr>
          <w:rFonts w:ascii="Times New Roman" w:eastAsiaTheme="minorHAnsi" w:hAnsi="Times New Roman"/>
          <w:sz w:val="24"/>
          <w:szCs w:val="24"/>
          <w:lang w:eastAsia="en-US"/>
        </w:rPr>
        <w:t>среду активизирует эмоционально-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чувственную сферу детей, пробуждает у них интерес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к своей Земле и родному краю, к людям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Земли и их прошлому, к своей семье,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чувство сопричастности тому, что происходит в нашем общем доме.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Отбор и структурирование содержания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курса </w:t>
      </w:r>
      <w:r w:rsidR="00156D1F">
        <w:rPr>
          <w:rFonts w:ascii="Times New Roman" w:eastAsiaTheme="minorHAnsi" w:hAnsi="Times New Roman"/>
          <w:sz w:val="24"/>
          <w:szCs w:val="24"/>
          <w:lang w:eastAsia="en-US"/>
        </w:rPr>
        <w:t>"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Окружающий мир</w:t>
      </w:r>
      <w:r w:rsidR="00156D1F">
        <w:rPr>
          <w:rFonts w:ascii="Times New Roman" w:eastAsiaTheme="minorHAnsi" w:hAnsi="Times New Roman"/>
          <w:sz w:val="24"/>
          <w:szCs w:val="24"/>
          <w:lang w:eastAsia="en-US"/>
        </w:rPr>
        <w:t>"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, организация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процесса освоения этого содержания как самостоятельной поисковой деятельности</w:t>
      </w:r>
      <w:r w:rsid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обучающихся при использовании разных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форм (фронтальной, групповой, парной, индивидуальной) позволит к концу начального обучения достичь тех результатов в формировании универсальных и предметных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учебных действий, которые предусмотрены</w:t>
      </w:r>
      <w:r w:rsidR="00BF272E" w:rsidRPr="00BF27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272E">
        <w:rPr>
          <w:rFonts w:ascii="Times New Roman" w:eastAsiaTheme="minorHAnsi" w:hAnsi="Times New Roman"/>
          <w:sz w:val="24"/>
          <w:szCs w:val="24"/>
          <w:lang w:eastAsia="en-US"/>
        </w:rPr>
        <w:t>представленной ниже программой.</w:t>
      </w:r>
    </w:p>
    <w:p w:rsidR="00CE1127" w:rsidRDefault="00CE1127" w:rsidP="006D2FB3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курсе изучения окружающего мира предусматривается изучение </w:t>
      </w:r>
      <w:r>
        <w:rPr>
          <w:rStyle w:val="FontStyle11"/>
          <w:sz w:val="24"/>
          <w:szCs w:val="24"/>
        </w:rPr>
        <w:t>информационно-коммуникационных технологий</w:t>
      </w:r>
      <w:r>
        <w:rPr>
          <w:rFonts w:ascii="Times New Roman" w:hAnsi="Times New Roman"/>
          <w:sz w:val="24"/>
          <w:szCs w:val="24"/>
        </w:rPr>
        <w:t>. При изучении учебного материала учитель имеет право выделить как этап урока, так и интегрированный урок.</w:t>
      </w:r>
    </w:p>
    <w:p w:rsidR="004158FD" w:rsidRPr="00D42163" w:rsidRDefault="004158FD" w:rsidP="00A820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2163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4158FD" w:rsidRPr="00D42163" w:rsidRDefault="004158FD" w:rsidP="00A820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2163">
        <w:rPr>
          <w:rFonts w:ascii="Times New Roman" w:hAnsi="Times New Roman"/>
          <w:b/>
          <w:sz w:val="24"/>
          <w:szCs w:val="24"/>
        </w:rPr>
        <w:t>Личностные универсальные учебные действия</w:t>
      </w:r>
    </w:p>
    <w:p w:rsidR="004158FD" w:rsidRPr="00D42163" w:rsidRDefault="004158FD" w:rsidP="00A820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2163">
        <w:rPr>
          <w:rFonts w:ascii="Times New Roman" w:hAnsi="Times New Roman"/>
          <w:i/>
          <w:sz w:val="24"/>
          <w:szCs w:val="24"/>
        </w:rPr>
        <w:t xml:space="preserve">У </w:t>
      </w:r>
      <w:r w:rsidR="00625846">
        <w:rPr>
          <w:rFonts w:ascii="Times New Roman" w:hAnsi="Times New Roman"/>
          <w:i/>
          <w:sz w:val="24"/>
          <w:szCs w:val="24"/>
        </w:rPr>
        <w:t>уча</w:t>
      </w:r>
      <w:r w:rsidRPr="00D42163">
        <w:rPr>
          <w:rFonts w:ascii="Times New Roman" w:hAnsi="Times New Roman"/>
          <w:i/>
          <w:sz w:val="24"/>
          <w:szCs w:val="24"/>
        </w:rPr>
        <w:t>щегося будут сформированы:</w:t>
      </w:r>
    </w:p>
    <w:p w:rsidR="00036CB7" w:rsidRPr="00036CB7" w:rsidRDefault="00036CB7" w:rsidP="00A82017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CB7">
        <w:rPr>
          <w:rFonts w:ascii="Times New Roman" w:hAnsi="Times New Roman"/>
          <w:sz w:val="24"/>
          <w:szCs w:val="24"/>
        </w:rPr>
        <w:t xml:space="preserve">ориентация на принятие образца </w:t>
      </w:r>
      <w:r w:rsidR="00156D1F">
        <w:rPr>
          <w:rFonts w:ascii="Times New Roman" w:hAnsi="Times New Roman"/>
          <w:sz w:val="24"/>
          <w:szCs w:val="24"/>
        </w:rPr>
        <w:t>"</w:t>
      </w:r>
      <w:r w:rsidRPr="00036CB7">
        <w:rPr>
          <w:rFonts w:ascii="Times New Roman" w:hAnsi="Times New Roman"/>
          <w:sz w:val="24"/>
          <w:szCs w:val="24"/>
        </w:rPr>
        <w:t>хорошего ученика</w:t>
      </w:r>
      <w:r w:rsidR="00156D1F">
        <w:rPr>
          <w:rFonts w:ascii="Times New Roman" w:hAnsi="Times New Roman"/>
          <w:sz w:val="24"/>
          <w:szCs w:val="24"/>
        </w:rPr>
        <w:t>"</w:t>
      </w:r>
      <w:r w:rsidRPr="00036CB7">
        <w:rPr>
          <w:rFonts w:ascii="Times New Roman" w:hAnsi="Times New Roman"/>
          <w:sz w:val="24"/>
          <w:szCs w:val="24"/>
        </w:rPr>
        <w:t>;</w:t>
      </w:r>
    </w:p>
    <w:p w:rsidR="00036CB7" w:rsidRPr="00036CB7" w:rsidRDefault="00036CB7" w:rsidP="00A82017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CB7">
        <w:rPr>
          <w:rFonts w:ascii="Times New Roman" w:hAnsi="Times New Roman"/>
          <w:sz w:val="24"/>
          <w:szCs w:val="24"/>
        </w:rPr>
        <w:t>интерес к познанию окружающего мира;</w:t>
      </w:r>
    </w:p>
    <w:p w:rsidR="00036CB7" w:rsidRPr="00036CB7" w:rsidRDefault="00036CB7" w:rsidP="00A82017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CB7">
        <w:rPr>
          <w:rFonts w:ascii="Times New Roman" w:hAnsi="Times New Roman"/>
          <w:sz w:val="24"/>
          <w:szCs w:val="24"/>
        </w:rPr>
        <w:t>ориентация на анализ соответствия результатов требованиям конкретной учебной задачи;</w:t>
      </w:r>
    </w:p>
    <w:p w:rsidR="00036CB7" w:rsidRPr="00036CB7" w:rsidRDefault="00036CB7" w:rsidP="00A82017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CB7">
        <w:rPr>
          <w:rFonts w:ascii="Times New Roman" w:hAnsi="Times New Roman"/>
          <w:sz w:val="24"/>
          <w:szCs w:val="24"/>
        </w:rPr>
        <w:t>предпосылки для готовности самостоятельно оценить успешность своей деятельности на основе предложенных критериев;</w:t>
      </w:r>
    </w:p>
    <w:p w:rsidR="00036CB7" w:rsidRPr="00036CB7" w:rsidRDefault="00036CB7" w:rsidP="00A82017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CB7">
        <w:rPr>
          <w:rFonts w:ascii="Times New Roman" w:hAnsi="Times New Roman"/>
          <w:sz w:val="24"/>
          <w:szCs w:val="24"/>
        </w:rPr>
        <w:t>осознание ответственности человека за общее благополучие, осознание своей этнической принадлежности;</w:t>
      </w:r>
    </w:p>
    <w:p w:rsidR="00036CB7" w:rsidRPr="00036CB7" w:rsidRDefault="00036CB7" w:rsidP="00A82017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CB7">
        <w:rPr>
          <w:rFonts w:ascii="Times New Roman" w:hAnsi="Times New Roman"/>
          <w:sz w:val="24"/>
          <w:szCs w:val="24"/>
        </w:rPr>
        <w:t xml:space="preserve">осознание своей гражданской идентичности в форме осознания </w:t>
      </w:r>
      <w:r w:rsidR="00156D1F">
        <w:rPr>
          <w:rFonts w:ascii="Times New Roman" w:hAnsi="Times New Roman"/>
          <w:sz w:val="24"/>
          <w:szCs w:val="24"/>
        </w:rPr>
        <w:t>"</w:t>
      </w:r>
      <w:r w:rsidRPr="00036CB7">
        <w:rPr>
          <w:rFonts w:ascii="Times New Roman" w:hAnsi="Times New Roman"/>
          <w:sz w:val="24"/>
          <w:szCs w:val="24"/>
        </w:rPr>
        <w:t>Я</w:t>
      </w:r>
      <w:r w:rsidR="00156D1F">
        <w:rPr>
          <w:rFonts w:ascii="Times New Roman" w:hAnsi="Times New Roman"/>
          <w:sz w:val="24"/>
          <w:szCs w:val="24"/>
        </w:rPr>
        <w:t>"</w:t>
      </w:r>
      <w:r w:rsidRPr="00036CB7">
        <w:rPr>
          <w:rFonts w:ascii="Times New Roman" w:hAnsi="Times New Roman"/>
          <w:sz w:val="24"/>
          <w:szCs w:val="24"/>
        </w:rPr>
        <w:t xml:space="preserve"> как гражданина России, развитие чувства сопричастности и гордости за свою Родину, народ и историю;</w:t>
      </w:r>
    </w:p>
    <w:p w:rsidR="00036CB7" w:rsidRPr="00036CB7" w:rsidRDefault="00036CB7" w:rsidP="00A82017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CB7">
        <w:rPr>
          <w:rFonts w:ascii="Times New Roman" w:hAnsi="Times New Roman"/>
          <w:sz w:val="24"/>
          <w:szCs w:val="24"/>
        </w:rPr>
        <w:t>понимание нравственного содержания собственных поступков, поступков окружающих людей, исторических лиц;</w:t>
      </w:r>
    </w:p>
    <w:p w:rsidR="00036CB7" w:rsidRPr="00036CB7" w:rsidRDefault="00036CB7" w:rsidP="00A82017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CB7">
        <w:rPr>
          <w:rFonts w:ascii="Times New Roman" w:hAnsi="Times New Roman"/>
          <w:sz w:val="24"/>
          <w:szCs w:val="24"/>
        </w:rPr>
        <w:t>ориентация в поведении на принятые моральные нормы;</w:t>
      </w:r>
    </w:p>
    <w:p w:rsidR="00036CB7" w:rsidRPr="00036CB7" w:rsidRDefault="00036CB7" w:rsidP="00A82017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CB7">
        <w:rPr>
          <w:rFonts w:ascii="Times New Roman" w:hAnsi="Times New Roman"/>
          <w:sz w:val="24"/>
          <w:szCs w:val="24"/>
        </w:rPr>
        <w:t>сопереживание другим людям, в том числе историческим лицам;</w:t>
      </w:r>
    </w:p>
    <w:p w:rsidR="00036CB7" w:rsidRPr="00036CB7" w:rsidRDefault="00036CB7" w:rsidP="00A82017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CB7">
        <w:rPr>
          <w:rFonts w:ascii="Times New Roman" w:hAnsi="Times New Roman"/>
          <w:sz w:val="24"/>
          <w:szCs w:val="24"/>
        </w:rPr>
        <w:t>понимание чувств одноклассников, учителей, мотивов поступков исторических лиц;</w:t>
      </w:r>
    </w:p>
    <w:p w:rsidR="00036CB7" w:rsidRPr="00036CB7" w:rsidRDefault="00036CB7" w:rsidP="00A82017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CB7">
        <w:rPr>
          <w:rFonts w:ascii="Times New Roman" w:hAnsi="Times New Roman"/>
          <w:sz w:val="24"/>
          <w:szCs w:val="24"/>
        </w:rPr>
        <w:t xml:space="preserve">принятие ценности природного мира, </w:t>
      </w:r>
      <w:proofErr w:type="spellStart"/>
      <w:r w:rsidRPr="00036CB7">
        <w:rPr>
          <w:rFonts w:ascii="Times New Roman" w:hAnsi="Times New Roman"/>
          <w:sz w:val="24"/>
          <w:szCs w:val="24"/>
        </w:rPr>
        <w:t>природоохраны</w:t>
      </w:r>
      <w:proofErr w:type="spellEnd"/>
      <w:r w:rsidRPr="00036CB7">
        <w:rPr>
          <w:rFonts w:ascii="Times New Roman" w:hAnsi="Times New Roman"/>
          <w:sz w:val="24"/>
          <w:szCs w:val="24"/>
        </w:rPr>
        <w:t>, здоровьесберегающего поведения;</w:t>
      </w:r>
    </w:p>
    <w:p w:rsidR="00036CB7" w:rsidRPr="00036CB7" w:rsidRDefault="00036CB7" w:rsidP="00A82017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CB7">
        <w:rPr>
          <w:rFonts w:ascii="Times New Roman" w:hAnsi="Times New Roman"/>
          <w:sz w:val="24"/>
          <w:szCs w:val="24"/>
        </w:rPr>
        <w:t>понимание красоты природы России и родного края на основе знакомства с окружающим миром.</w:t>
      </w:r>
    </w:p>
    <w:p w:rsidR="004158FD" w:rsidRPr="00D42163" w:rsidRDefault="00625846" w:rsidP="00A820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</w:t>
      </w:r>
      <w:r w:rsidR="004158FD" w:rsidRPr="00D42163">
        <w:rPr>
          <w:rFonts w:ascii="Times New Roman" w:hAnsi="Times New Roman"/>
          <w:i/>
          <w:sz w:val="24"/>
          <w:szCs w:val="24"/>
        </w:rPr>
        <w:t>щийся получит возможность для формирования:</w:t>
      </w:r>
    </w:p>
    <w:p w:rsidR="00036CB7" w:rsidRPr="00036CB7" w:rsidRDefault="00036CB7" w:rsidP="00A8201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36CB7">
        <w:rPr>
          <w:rFonts w:ascii="Times New Roman" w:hAnsi="Times New Roman"/>
          <w:i/>
          <w:iCs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выраженных учебно-познавательных мотивов;</w:t>
      </w:r>
    </w:p>
    <w:p w:rsidR="00036CB7" w:rsidRPr="00036CB7" w:rsidRDefault="00036CB7" w:rsidP="00A8201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36CB7">
        <w:rPr>
          <w:rFonts w:ascii="Times New Roman" w:hAnsi="Times New Roman"/>
          <w:i/>
          <w:iCs/>
          <w:sz w:val="24"/>
          <w:szCs w:val="24"/>
        </w:rPr>
        <w:t>выраженной устойчивой учебно-познавательной мотивации учения;</w:t>
      </w:r>
    </w:p>
    <w:p w:rsidR="00036CB7" w:rsidRPr="00036CB7" w:rsidRDefault="00036CB7" w:rsidP="00A8201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36CB7">
        <w:rPr>
          <w:rFonts w:ascii="Times New Roman" w:hAnsi="Times New Roman"/>
          <w:i/>
          <w:iCs/>
          <w:sz w:val="24"/>
          <w:szCs w:val="24"/>
        </w:rPr>
        <w:t>учебно-познавательного интереса к нахождению разных способов решения учебной задачи;</w:t>
      </w:r>
    </w:p>
    <w:p w:rsidR="00036CB7" w:rsidRPr="00036CB7" w:rsidRDefault="00036CB7" w:rsidP="00A8201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36CB7">
        <w:rPr>
          <w:rFonts w:ascii="Times New Roman" w:hAnsi="Times New Roman"/>
          <w:i/>
          <w:iCs/>
          <w:sz w:val="24"/>
          <w:szCs w:val="24"/>
        </w:rPr>
        <w:t>способности к самооценке на основе критериев успешности учебной деятельности;</w:t>
      </w:r>
    </w:p>
    <w:p w:rsidR="00036CB7" w:rsidRPr="00036CB7" w:rsidRDefault="00036CB7" w:rsidP="00A8201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36CB7">
        <w:rPr>
          <w:rFonts w:ascii="Times New Roman" w:hAnsi="Times New Roman"/>
          <w:i/>
          <w:iCs/>
          <w:sz w:val="24"/>
          <w:szCs w:val="24"/>
        </w:rPr>
        <w:t>реализации основ гражданской идентичности в поступках;</w:t>
      </w:r>
    </w:p>
    <w:p w:rsidR="00036CB7" w:rsidRPr="00036CB7" w:rsidRDefault="00036CB7" w:rsidP="00A8201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36CB7">
        <w:rPr>
          <w:rFonts w:ascii="Times New Roman" w:hAnsi="Times New Roman"/>
          <w:i/>
          <w:iCs/>
          <w:sz w:val="24"/>
          <w:szCs w:val="24"/>
        </w:rPr>
        <w:lastRenderedPageBreak/>
        <w:t>следования в поведении моральным нормам и этическим требованиям;</w:t>
      </w:r>
    </w:p>
    <w:p w:rsidR="00036CB7" w:rsidRPr="00036CB7" w:rsidRDefault="00036CB7" w:rsidP="00A8201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36CB7">
        <w:rPr>
          <w:rFonts w:ascii="Times New Roman" w:hAnsi="Times New Roman"/>
          <w:i/>
          <w:iCs/>
          <w:sz w:val="24"/>
          <w:szCs w:val="24"/>
        </w:rPr>
        <w:t>установки на здоровый образ жизни;</w:t>
      </w:r>
    </w:p>
    <w:p w:rsidR="00036CB7" w:rsidRPr="00036CB7" w:rsidRDefault="00036CB7" w:rsidP="00A8201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36CB7">
        <w:rPr>
          <w:rFonts w:ascii="Times New Roman" w:hAnsi="Times New Roman"/>
          <w:i/>
          <w:iCs/>
          <w:sz w:val="24"/>
          <w:szCs w:val="24"/>
        </w:rPr>
        <w:t>ориентации на искусство как значимую сферу человеческой жизни;</w:t>
      </w:r>
    </w:p>
    <w:p w:rsidR="00036CB7" w:rsidRPr="00036CB7" w:rsidRDefault="00036CB7" w:rsidP="00A8201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036CB7">
        <w:rPr>
          <w:rFonts w:ascii="Times New Roman" w:hAnsi="Times New Roman"/>
          <w:i/>
          <w:iCs/>
          <w:sz w:val="24"/>
          <w:szCs w:val="24"/>
        </w:rPr>
        <w:t>эмпатии</w:t>
      </w:r>
      <w:proofErr w:type="spellEnd"/>
      <w:r w:rsidRPr="00036CB7">
        <w:rPr>
          <w:rFonts w:ascii="Times New Roman" w:hAnsi="Times New Roman"/>
          <w:i/>
          <w:iCs/>
          <w:sz w:val="24"/>
          <w:szCs w:val="24"/>
        </w:rPr>
        <w:t xml:space="preserve"> как осознанного понимания чу</w:t>
      </w:r>
      <w:proofErr w:type="gramStart"/>
      <w:r w:rsidRPr="00036CB7">
        <w:rPr>
          <w:rFonts w:ascii="Times New Roman" w:hAnsi="Times New Roman"/>
          <w:i/>
          <w:iCs/>
          <w:sz w:val="24"/>
          <w:szCs w:val="24"/>
        </w:rPr>
        <w:t>вств др</w:t>
      </w:r>
      <w:proofErr w:type="gramEnd"/>
      <w:r w:rsidRPr="00036CB7">
        <w:rPr>
          <w:rFonts w:ascii="Times New Roman" w:hAnsi="Times New Roman"/>
          <w:i/>
          <w:iCs/>
          <w:sz w:val="24"/>
          <w:szCs w:val="24"/>
        </w:rPr>
        <w:t>угих людей и сопереживания им.</w:t>
      </w:r>
    </w:p>
    <w:p w:rsidR="004158FD" w:rsidRPr="00D42163" w:rsidRDefault="004158FD" w:rsidP="00A820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2163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4158FD" w:rsidRPr="00D42163" w:rsidRDefault="00625846" w:rsidP="00A820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</w:t>
      </w:r>
      <w:r w:rsidR="004158FD" w:rsidRPr="00D42163">
        <w:rPr>
          <w:rFonts w:ascii="Times New Roman" w:hAnsi="Times New Roman"/>
          <w:i/>
          <w:sz w:val="24"/>
          <w:szCs w:val="24"/>
        </w:rPr>
        <w:t>щийся научится:</w:t>
      </w:r>
    </w:p>
    <w:p w:rsidR="007C3884" w:rsidRPr="007C3884" w:rsidRDefault="007C3884" w:rsidP="00A82017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884">
        <w:rPr>
          <w:rFonts w:ascii="Times New Roman" w:hAnsi="Times New Roman"/>
          <w:sz w:val="24"/>
          <w:szCs w:val="24"/>
        </w:rPr>
        <w:t>следовать установленным правилам в планировании и контроле способа решения;</w:t>
      </w:r>
    </w:p>
    <w:p w:rsidR="007C3884" w:rsidRPr="007C3884" w:rsidRDefault="007C3884" w:rsidP="00A82017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884">
        <w:rPr>
          <w:rFonts w:ascii="Times New Roman" w:hAnsi="Times New Roman"/>
          <w:sz w:val="24"/>
          <w:szCs w:val="24"/>
        </w:rPr>
        <w:t>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одноклассниками;</w:t>
      </w:r>
    </w:p>
    <w:p w:rsidR="007C3884" w:rsidRPr="007C3884" w:rsidRDefault="007C3884" w:rsidP="00A82017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884">
        <w:rPr>
          <w:rFonts w:ascii="Times New Roman" w:hAnsi="Times New Roman"/>
          <w:sz w:val="24"/>
          <w:szCs w:val="24"/>
        </w:rPr>
        <w:t>отбирать адекватные средства достижения цели деятельности;</w:t>
      </w:r>
    </w:p>
    <w:p w:rsidR="007C3884" w:rsidRPr="007C3884" w:rsidRDefault="007C3884" w:rsidP="00A82017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884">
        <w:rPr>
          <w:rFonts w:ascii="Times New Roman" w:hAnsi="Times New Roman"/>
          <w:sz w:val="24"/>
          <w:szCs w:val="24"/>
        </w:rPr>
        <w:t>вносить необходимые коррективы в действия на основе его оценки и учета характера сделанных ошибок – действовать в учебном сотрудничестве в соответствии с принятой ролью.</w:t>
      </w:r>
    </w:p>
    <w:p w:rsidR="004158FD" w:rsidRPr="0004674C" w:rsidRDefault="00625846" w:rsidP="00A820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</w:t>
      </w:r>
      <w:r w:rsidR="004158FD" w:rsidRPr="0004674C">
        <w:rPr>
          <w:rFonts w:ascii="Times New Roman" w:hAnsi="Times New Roman"/>
          <w:i/>
          <w:sz w:val="24"/>
          <w:szCs w:val="24"/>
        </w:rPr>
        <w:t>щийся получит возможность научиться:</w:t>
      </w:r>
    </w:p>
    <w:p w:rsidR="007C3884" w:rsidRPr="007C3884" w:rsidRDefault="007C3884" w:rsidP="00A82017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C3884">
        <w:rPr>
          <w:rFonts w:ascii="Times New Roman" w:hAnsi="Times New Roman"/>
          <w:i/>
          <w:iCs/>
          <w:sz w:val="24"/>
          <w:szCs w:val="24"/>
        </w:rPr>
        <w:t>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:rsidR="007C3884" w:rsidRPr="007C3884" w:rsidRDefault="007C3884" w:rsidP="00A82017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C3884">
        <w:rPr>
          <w:rFonts w:ascii="Times New Roman" w:hAnsi="Times New Roman"/>
          <w:i/>
          <w:iCs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наглядно-образным, словесно-образным и словесно-логическим материалом;</w:t>
      </w:r>
    </w:p>
    <w:p w:rsidR="007C3884" w:rsidRPr="007C3884" w:rsidRDefault="007C3884" w:rsidP="00A82017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C3884">
        <w:rPr>
          <w:rFonts w:ascii="Times New Roman" w:hAnsi="Times New Roman"/>
          <w:i/>
          <w:iCs/>
          <w:sz w:val="24"/>
          <w:szCs w:val="24"/>
        </w:rPr>
        <w:t>на основе результатов решения практических задач делать выводы о свойствах изучаемых природных объектов.</w:t>
      </w:r>
    </w:p>
    <w:p w:rsidR="004158FD" w:rsidRPr="00D42163" w:rsidRDefault="004158FD" w:rsidP="00A820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2163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4158FD" w:rsidRPr="00D42163" w:rsidRDefault="00625846" w:rsidP="00A820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</w:t>
      </w:r>
      <w:r w:rsidR="004158FD" w:rsidRPr="00D42163">
        <w:rPr>
          <w:rFonts w:ascii="Times New Roman" w:hAnsi="Times New Roman"/>
          <w:i/>
          <w:sz w:val="24"/>
          <w:szCs w:val="24"/>
        </w:rPr>
        <w:t>щийся научится:</w:t>
      </w:r>
    </w:p>
    <w:p w:rsidR="007C3884" w:rsidRPr="00CE1127" w:rsidRDefault="007C3884" w:rsidP="00B82AB3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E1127">
        <w:rPr>
          <w:rFonts w:ascii="Times New Roman" w:hAnsi="Times New Roman"/>
          <w:sz w:val="24"/>
          <w:szCs w:val="24"/>
        </w:rPr>
        <w:t>осуществлять поиск нужного иллюстративного и текстового материала в дополнительных изданиях, рекомендуемых учителем</w:t>
      </w:r>
      <w:r w:rsidR="001B502D" w:rsidRPr="00CE1127">
        <w:rPr>
          <w:rFonts w:ascii="Times New Roman" w:hAnsi="Times New Roman"/>
          <w:iCs/>
          <w:sz w:val="24"/>
          <w:szCs w:val="24"/>
        </w:rPr>
        <w:t xml:space="preserve"> с использованием ресурсов библиотек, Интернет ресурсов;</w:t>
      </w:r>
    </w:p>
    <w:p w:rsidR="007C3884" w:rsidRPr="007C3884" w:rsidRDefault="007C3884" w:rsidP="00B82AB3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884">
        <w:rPr>
          <w:rFonts w:ascii="Times New Roman" w:hAnsi="Times New Roman"/>
          <w:sz w:val="24"/>
          <w:szCs w:val="24"/>
        </w:rPr>
        <w:t>осуществлять запись (фиксацию) указанной учителем информации об окружающем мире;</w:t>
      </w:r>
    </w:p>
    <w:p w:rsidR="007C3884" w:rsidRPr="007C3884" w:rsidRDefault="007C3884" w:rsidP="00B82AB3">
      <w:pPr>
        <w:pStyle w:val="a5"/>
        <w:numPr>
          <w:ilvl w:val="0"/>
          <w:numId w:val="36"/>
        </w:numPr>
        <w:tabs>
          <w:tab w:val="left" w:pos="4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3884">
        <w:rPr>
          <w:rFonts w:ascii="Times New Roman" w:hAnsi="Times New Roman"/>
          <w:sz w:val="24"/>
          <w:szCs w:val="24"/>
        </w:rPr>
        <w:t>пользоваться знаками, символами, таблицами, диаграммами, моделями, схемами, приведенными в учебной литературе;</w:t>
      </w:r>
      <w:proofErr w:type="gramEnd"/>
    </w:p>
    <w:p w:rsidR="007C3884" w:rsidRPr="007C3884" w:rsidRDefault="007C3884" w:rsidP="00B82AB3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884">
        <w:rPr>
          <w:rFonts w:ascii="Times New Roman" w:hAnsi="Times New Roman"/>
          <w:sz w:val="24"/>
          <w:szCs w:val="24"/>
        </w:rPr>
        <w:t>строить небольшие сообщения в устной и письменной форме;</w:t>
      </w:r>
    </w:p>
    <w:p w:rsidR="007C3884" w:rsidRPr="007C3884" w:rsidRDefault="007C3884" w:rsidP="00B82AB3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884">
        <w:rPr>
          <w:rFonts w:ascii="Times New Roman" w:hAnsi="Times New Roman"/>
          <w:sz w:val="24"/>
          <w:szCs w:val="24"/>
        </w:rPr>
        <w:t>находить в содружестве с одноклассниками разнообразные способы решения учебной задачи;</w:t>
      </w:r>
    </w:p>
    <w:p w:rsidR="007C3884" w:rsidRPr="007C3884" w:rsidRDefault="007C3884" w:rsidP="00B82AB3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884">
        <w:rPr>
          <w:rFonts w:ascii="Times New Roman" w:hAnsi="Times New Roman"/>
          <w:sz w:val="24"/>
          <w:szCs w:val="24"/>
        </w:rPr>
        <w:t>умению смыслового восприятия познавательных текстов, выделять информацию из сообщений разных видов (в т.ч. текстов) в соответствии с учебной задачей;</w:t>
      </w:r>
    </w:p>
    <w:p w:rsidR="007C3884" w:rsidRPr="007C3884" w:rsidRDefault="007C3884" w:rsidP="00B82AB3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884">
        <w:rPr>
          <w:rFonts w:ascii="Times New Roman" w:hAnsi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7C3884" w:rsidRPr="007C3884" w:rsidRDefault="007C3884" w:rsidP="00B82AB3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884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7C3884" w:rsidRPr="007C3884" w:rsidRDefault="007C3884" w:rsidP="00B82AB3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884">
        <w:rPr>
          <w:rFonts w:ascii="Times New Roman" w:hAnsi="Times New Roman"/>
          <w:sz w:val="24"/>
          <w:szCs w:val="24"/>
        </w:rPr>
        <w:t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7C3884" w:rsidRPr="007C3884" w:rsidRDefault="007C3884" w:rsidP="00A82017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884">
        <w:rPr>
          <w:rFonts w:ascii="Times New Roman" w:hAnsi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7C3884" w:rsidRPr="007C3884" w:rsidRDefault="007C3884" w:rsidP="00A82017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884">
        <w:rPr>
          <w:rFonts w:ascii="Times New Roman" w:hAnsi="Times New Roman"/>
          <w:sz w:val="24"/>
          <w:szCs w:val="24"/>
        </w:rPr>
        <w:t>понимать структуру построения рассуждения как связи простых суждений об объекте (явлении);</w:t>
      </w:r>
    </w:p>
    <w:p w:rsidR="007C3884" w:rsidRPr="007C3884" w:rsidRDefault="007C3884" w:rsidP="00A82017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884">
        <w:rPr>
          <w:rFonts w:ascii="Times New Roman" w:hAnsi="Times New Roman"/>
          <w:sz w:val="24"/>
          <w:szCs w:val="24"/>
        </w:rPr>
        <w:t>обобщать (самостоятельно выделять класс объектов);</w:t>
      </w:r>
    </w:p>
    <w:p w:rsidR="007C3884" w:rsidRPr="007C3884" w:rsidRDefault="007C3884" w:rsidP="00A82017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3884">
        <w:rPr>
          <w:rFonts w:ascii="Times New Roman" w:hAnsi="Times New Roman"/>
          <w:sz w:val="24"/>
          <w:szCs w:val="24"/>
        </w:rPr>
        <w:t>подводить анализируемые объекты (явления) под понятия разного уровня обобщения (природа; природа живая – неживая; природные зоны; природные сообщества; группы растений, группы животных др.);</w:t>
      </w:r>
      <w:proofErr w:type="gramEnd"/>
    </w:p>
    <w:p w:rsidR="00D42163" w:rsidRPr="007C3884" w:rsidRDefault="007C3884" w:rsidP="00A82017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3884">
        <w:rPr>
          <w:rFonts w:ascii="Times New Roman" w:hAnsi="Times New Roman"/>
          <w:sz w:val="24"/>
          <w:szCs w:val="24"/>
        </w:rPr>
        <w:t>проводить аналогии между изучаемым материалом и собственным опытом.</w:t>
      </w:r>
    </w:p>
    <w:p w:rsidR="004158FD" w:rsidRPr="00D42163" w:rsidRDefault="00625846" w:rsidP="00A820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</w:t>
      </w:r>
      <w:r w:rsidR="004158FD" w:rsidRPr="00D42163">
        <w:rPr>
          <w:rFonts w:ascii="Times New Roman" w:hAnsi="Times New Roman"/>
          <w:i/>
          <w:sz w:val="24"/>
          <w:szCs w:val="24"/>
        </w:rPr>
        <w:t>щийся получит возможность научиться:</w:t>
      </w:r>
    </w:p>
    <w:p w:rsidR="007C3884" w:rsidRPr="00CE1127" w:rsidRDefault="007C3884" w:rsidP="00A82017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E1127">
        <w:rPr>
          <w:rFonts w:ascii="Times New Roman" w:hAnsi="Times New Roman"/>
          <w:i/>
          <w:iCs/>
          <w:sz w:val="24"/>
          <w:szCs w:val="24"/>
        </w:rPr>
        <w:t xml:space="preserve">осуществлять расширенный поиск информации в соответствии с заданиями учителя с использованием ресурсов библиотек, </w:t>
      </w:r>
      <w:r w:rsidR="001B502D" w:rsidRPr="00CE1127">
        <w:rPr>
          <w:rFonts w:ascii="Times New Roman" w:hAnsi="Times New Roman"/>
          <w:i/>
          <w:iCs/>
          <w:sz w:val="24"/>
          <w:szCs w:val="24"/>
        </w:rPr>
        <w:t xml:space="preserve">Интернет </w:t>
      </w:r>
      <w:r w:rsidRPr="00CE1127">
        <w:rPr>
          <w:rFonts w:ascii="Times New Roman" w:hAnsi="Times New Roman"/>
          <w:i/>
          <w:iCs/>
          <w:sz w:val="24"/>
          <w:szCs w:val="24"/>
        </w:rPr>
        <w:t>ресурсов;</w:t>
      </w:r>
    </w:p>
    <w:p w:rsidR="007C3884" w:rsidRPr="00CE1127" w:rsidRDefault="007C3884" w:rsidP="00A82017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E1127">
        <w:rPr>
          <w:rFonts w:ascii="Times New Roman" w:hAnsi="Times New Roman"/>
          <w:i/>
          <w:iCs/>
          <w:sz w:val="24"/>
          <w:szCs w:val="24"/>
        </w:rPr>
        <w:lastRenderedPageBreak/>
        <w:t>записывать, фиксировать информацию об окружающем мире с помощью инструментов ИКТ;</w:t>
      </w:r>
    </w:p>
    <w:p w:rsidR="007C3884" w:rsidRPr="007C3884" w:rsidRDefault="007C3884" w:rsidP="00A82017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C3884">
        <w:rPr>
          <w:rFonts w:ascii="Times New Roman" w:hAnsi="Times New Roman"/>
          <w:i/>
          <w:iCs/>
          <w:sz w:val="24"/>
          <w:szCs w:val="24"/>
        </w:rPr>
        <w:t>создавать и преобразовывать модели и схемы по заданиям учителя;</w:t>
      </w:r>
    </w:p>
    <w:p w:rsidR="007C3884" w:rsidRPr="007C3884" w:rsidRDefault="007C3884" w:rsidP="00A82017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C3884">
        <w:rPr>
          <w:rFonts w:ascii="Times New Roman" w:hAnsi="Times New Roman"/>
          <w:i/>
          <w:iCs/>
          <w:sz w:val="24"/>
          <w:szCs w:val="24"/>
        </w:rPr>
        <w:t>строить сообщения в устной и письменной форме;</w:t>
      </w:r>
    </w:p>
    <w:p w:rsidR="007C3884" w:rsidRPr="007C3884" w:rsidRDefault="007C3884" w:rsidP="00A82017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C3884">
        <w:rPr>
          <w:rFonts w:ascii="Times New Roman" w:hAnsi="Times New Roman"/>
          <w:i/>
          <w:iCs/>
          <w:sz w:val="24"/>
          <w:szCs w:val="24"/>
        </w:rPr>
        <w:t>находить разнообразные способы решения учебной задачи;</w:t>
      </w:r>
    </w:p>
    <w:p w:rsidR="007C3884" w:rsidRPr="007C3884" w:rsidRDefault="007C3884" w:rsidP="00A82017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C3884">
        <w:rPr>
          <w:rFonts w:ascii="Times New Roman" w:hAnsi="Times New Roman"/>
          <w:i/>
          <w:iCs/>
          <w:sz w:val="24"/>
          <w:szCs w:val="24"/>
        </w:rPr>
        <w:t>осуществлять сравнение, сериацию и классификацию изученных объектов по самостоятельно выделенным  основаниям (критериям);</w:t>
      </w:r>
    </w:p>
    <w:p w:rsidR="007C3884" w:rsidRPr="007C3884" w:rsidRDefault="007C3884" w:rsidP="00A82017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логическое</w:t>
      </w:r>
      <w:r w:rsidRPr="007C3884">
        <w:rPr>
          <w:rFonts w:ascii="Times New Roman" w:hAnsi="Times New Roman"/>
          <w:i/>
          <w:iCs/>
          <w:sz w:val="24"/>
          <w:szCs w:val="24"/>
        </w:rPr>
        <w:t xml:space="preserve"> рассуждение</w:t>
      </w:r>
      <w:proofErr w:type="gramEnd"/>
      <w:r w:rsidRPr="007C3884">
        <w:rPr>
          <w:rFonts w:ascii="Times New Roman" w:hAnsi="Times New Roman"/>
          <w:i/>
          <w:iCs/>
          <w:sz w:val="24"/>
          <w:szCs w:val="24"/>
        </w:rPr>
        <w:t xml:space="preserve"> как связь простых суждений об объекте (явлении).</w:t>
      </w:r>
    </w:p>
    <w:p w:rsidR="004158FD" w:rsidRPr="00D42163" w:rsidRDefault="004158FD" w:rsidP="00A82017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D42163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4158FD" w:rsidRPr="00D42163" w:rsidRDefault="00625846" w:rsidP="00A820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</w:t>
      </w:r>
      <w:r w:rsidR="004158FD" w:rsidRPr="00D42163">
        <w:rPr>
          <w:rFonts w:ascii="Times New Roman" w:hAnsi="Times New Roman"/>
          <w:i/>
          <w:sz w:val="24"/>
          <w:szCs w:val="24"/>
        </w:rPr>
        <w:t>щийся научится:</w:t>
      </w:r>
    </w:p>
    <w:p w:rsidR="007C3884" w:rsidRPr="007C3884" w:rsidRDefault="007C3884" w:rsidP="00A82017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884">
        <w:rPr>
          <w:rFonts w:ascii="Times New Roman" w:hAnsi="Times New Roman"/>
          <w:sz w:val="24"/>
          <w:szCs w:val="24"/>
        </w:rPr>
        <w:t>строить сообщение в соответствии с учебной задачей;</w:t>
      </w:r>
    </w:p>
    <w:p w:rsidR="007C3884" w:rsidRPr="007C3884" w:rsidRDefault="007C3884" w:rsidP="00A82017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884">
        <w:rPr>
          <w:rFonts w:ascii="Times New Roman" w:hAnsi="Times New Roman"/>
          <w:sz w:val="24"/>
          <w:szCs w:val="24"/>
        </w:rPr>
        <w:t>ориентироваться на позицию партнера в общении и взаимодействии;</w:t>
      </w:r>
    </w:p>
    <w:p w:rsidR="007C3884" w:rsidRPr="007C3884" w:rsidRDefault="007C3884" w:rsidP="00A82017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884">
        <w:rPr>
          <w:rFonts w:ascii="Times New Roman" w:hAnsi="Times New Roman"/>
          <w:sz w:val="24"/>
          <w:szCs w:val="24"/>
        </w:rPr>
        <w:t>учитывать другое мнение и позицию;</w:t>
      </w:r>
    </w:p>
    <w:p w:rsidR="007C3884" w:rsidRPr="007C3884" w:rsidRDefault="007C3884" w:rsidP="00A82017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884">
        <w:rPr>
          <w:rFonts w:ascii="Times New Roman" w:hAnsi="Times New Roman"/>
          <w:sz w:val="24"/>
          <w:szCs w:val="24"/>
        </w:rPr>
        <w:t>умению договариваться, приходить к общему решению (при работе в группе, в паре);</w:t>
      </w:r>
    </w:p>
    <w:p w:rsidR="007C3884" w:rsidRPr="007C3884" w:rsidRDefault="007C3884" w:rsidP="00A82017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884">
        <w:rPr>
          <w:rFonts w:ascii="Times New Roman" w:hAnsi="Times New Roman"/>
          <w:sz w:val="24"/>
          <w:szCs w:val="24"/>
        </w:rPr>
        <w:t>контролировать действия партнера;</w:t>
      </w:r>
    </w:p>
    <w:p w:rsidR="007C3884" w:rsidRPr="007C3884" w:rsidRDefault="007C3884" w:rsidP="00A82017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884">
        <w:rPr>
          <w:rFonts w:ascii="Times New Roman" w:hAnsi="Times New Roman"/>
          <w:sz w:val="24"/>
          <w:szCs w:val="24"/>
        </w:rPr>
        <w:t>адекватно использовать средства устной речи для решения различных коммуникативных задач.</w:t>
      </w:r>
    </w:p>
    <w:p w:rsidR="004158FD" w:rsidRPr="00D42163" w:rsidRDefault="00625846" w:rsidP="00A820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</w:t>
      </w:r>
      <w:r w:rsidR="004158FD" w:rsidRPr="00D42163">
        <w:rPr>
          <w:rFonts w:ascii="Times New Roman" w:hAnsi="Times New Roman"/>
          <w:i/>
          <w:sz w:val="24"/>
          <w:szCs w:val="24"/>
        </w:rPr>
        <w:t>щийся получит возможность научиться:</w:t>
      </w:r>
    </w:p>
    <w:p w:rsidR="007C3884" w:rsidRPr="00CE1127" w:rsidRDefault="007C3884" w:rsidP="00A8201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E1127">
        <w:rPr>
          <w:rFonts w:ascii="Times New Roman" w:hAnsi="Times New Roman"/>
          <w:i/>
          <w:iCs/>
          <w:sz w:val="24"/>
          <w:szCs w:val="24"/>
        </w:rPr>
        <w:t>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т.ч. при возможности средства и инструменты ИКТ и дистанционного общения;</w:t>
      </w:r>
    </w:p>
    <w:p w:rsidR="007C3884" w:rsidRPr="007911FB" w:rsidRDefault="007C3884" w:rsidP="00A8201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911FB">
        <w:rPr>
          <w:rFonts w:ascii="Times New Roman" w:hAnsi="Times New Roman"/>
          <w:i/>
          <w:iCs/>
          <w:sz w:val="24"/>
          <w:szCs w:val="24"/>
        </w:rPr>
        <w:t>допускать возможность существования различных точек зрения, в т.ч.</w:t>
      </w:r>
      <w:r w:rsidR="007911FB" w:rsidRPr="007911F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911FB">
        <w:rPr>
          <w:rFonts w:ascii="Times New Roman" w:hAnsi="Times New Roman"/>
          <w:i/>
          <w:iCs/>
          <w:sz w:val="24"/>
          <w:szCs w:val="24"/>
        </w:rPr>
        <w:t xml:space="preserve">не совпадающих с его </w:t>
      </w:r>
      <w:proofErr w:type="gramStart"/>
      <w:r w:rsidRPr="007911FB">
        <w:rPr>
          <w:rFonts w:ascii="Times New Roman" w:hAnsi="Times New Roman"/>
          <w:i/>
          <w:iCs/>
          <w:sz w:val="24"/>
          <w:szCs w:val="24"/>
        </w:rPr>
        <w:t>собственной</w:t>
      </w:r>
      <w:proofErr w:type="gramEnd"/>
      <w:r w:rsidRPr="007911FB">
        <w:rPr>
          <w:rFonts w:ascii="Times New Roman" w:hAnsi="Times New Roman"/>
          <w:i/>
          <w:iCs/>
          <w:sz w:val="24"/>
          <w:szCs w:val="24"/>
        </w:rPr>
        <w:t>, и ориентироваться на позицию партнера в общении и взаимодействии;</w:t>
      </w:r>
    </w:p>
    <w:p w:rsidR="007C3884" w:rsidRPr="007911FB" w:rsidRDefault="007C3884" w:rsidP="00A8201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911FB">
        <w:rPr>
          <w:rFonts w:ascii="Times New Roman" w:hAnsi="Times New Roman"/>
          <w:i/>
          <w:iCs/>
          <w:sz w:val="24"/>
          <w:szCs w:val="24"/>
        </w:rPr>
        <w:t>стремиться к координации различных позиций в сотрудничестве;</w:t>
      </w:r>
    </w:p>
    <w:p w:rsidR="007C3884" w:rsidRPr="007911FB" w:rsidRDefault="007C3884" w:rsidP="00A8201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911FB">
        <w:rPr>
          <w:rFonts w:ascii="Times New Roman" w:hAnsi="Times New Roman"/>
          <w:i/>
          <w:iCs/>
          <w:sz w:val="24"/>
          <w:szCs w:val="24"/>
        </w:rPr>
        <w:t>строить понятные для партнера высказывания, учитывающие, что</w:t>
      </w:r>
      <w:r w:rsidR="007911FB" w:rsidRPr="007911F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911FB">
        <w:rPr>
          <w:rFonts w:ascii="Times New Roman" w:hAnsi="Times New Roman"/>
          <w:i/>
          <w:iCs/>
          <w:sz w:val="24"/>
          <w:szCs w:val="24"/>
        </w:rPr>
        <w:t>партнер знает и видит, а что нет;</w:t>
      </w:r>
    </w:p>
    <w:p w:rsidR="007C3884" w:rsidRPr="007911FB" w:rsidRDefault="007C3884" w:rsidP="00A8201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911FB">
        <w:rPr>
          <w:rFonts w:ascii="Times New Roman" w:hAnsi="Times New Roman"/>
          <w:i/>
          <w:iCs/>
          <w:sz w:val="24"/>
          <w:szCs w:val="24"/>
        </w:rPr>
        <w:t>использовать речь для регуляции своего действия;</w:t>
      </w:r>
    </w:p>
    <w:p w:rsidR="007C3884" w:rsidRPr="007911FB" w:rsidRDefault="007C3884" w:rsidP="00A8201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911FB">
        <w:rPr>
          <w:rFonts w:ascii="Times New Roman" w:hAnsi="Times New Roman"/>
          <w:i/>
          <w:iCs/>
          <w:sz w:val="24"/>
          <w:szCs w:val="24"/>
        </w:rPr>
        <w:t>адекватно использовать речевые средства для решения различных</w:t>
      </w:r>
      <w:r w:rsidR="007911FB" w:rsidRPr="007911F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911FB">
        <w:rPr>
          <w:rFonts w:ascii="Times New Roman" w:hAnsi="Times New Roman"/>
          <w:i/>
          <w:iCs/>
          <w:sz w:val="24"/>
          <w:szCs w:val="24"/>
        </w:rPr>
        <w:t>коммуникативных задач;</w:t>
      </w:r>
    </w:p>
    <w:p w:rsidR="007C3884" w:rsidRPr="007911FB" w:rsidRDefault="007C3884" w:rsidP="00A8201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911FB">
        <w:rPr>
          <w:rFonts w:ascii="Times New Roman" w:hAnsi="Times New Roman"/>
          <w:i/>
          <w:iCs/>
          <w:sz w:val="24"/>
          <w:szCs w:val="24"/>
        </w:rPr>
        <w:t>понимать ситуацию возникновения конфликта, содействовать его разрешению;</w:t>
      </w:r>
    </w:p>
    <w:p w:rsidR="007C3884" w:rsidRPr="007911FB" w:rsidRDefault="007C3884" w:rsidP="00A8201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911FB">
        <w:rPr>
          <w:rFonts w:ascii="Times New Roman" w:hAnsi="Times New Roman"/>
          <w:i/>
          <w:iCs/>
          <w:sz w:val="24"/>
          <w:szCs w:val="24"/>
        </w:rPr>
        <w:t>оказывать в сотрудничестве необходимую помощь;</w:t>
      </w:r>
    </w:p>
    <w:p w:rsidR="00A82017" w:rsidRPr="00B82AB3" w:rsidRDefault="007C3884" w:rsidP="001B502D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911FB">
        <w:rPr>
          <w:rFonts w:ascii="Times New Roman" w:hAnsi="Times New Roman"/>
          <w:i/>
          <w:iCs/>
          <w:sz w:val="24"/>
          <w:szCs w:val="24"/>
        </w:rPr>
        <w:t>использовать речь для планирования своей деятельности.</w:t>
      </w:r>
    </w:p>
    <w:p w:rsidR="004158FD" w:rsidRPr="00D42163" w:rsidRDefault="004158FD" w:rsidP="00A820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2163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4158FD" w:rsidRPr="007911FB" w:rsidRDefault="004158FD" w:rsidP="00A82017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911FB">
        <w:rPr>
          <w:rFonts w:ascii="Times New Roman" w:hAnsi="Times New Roman"/>
          <w:b/>
          <w:sz w:val="24"/>
          <w:szCs w:val="24"/>
        </w:rPr>
        <w:t>Человек и природа</w:t>
      </w:r>
    </w:p>
    <w:p w:rsidR="004158FD" w:rsidRPr="00D42163" w:rsidRDefault="00625846" w:rsidP="00A820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="004158FD" w:rsidRPr="00D42163">
        <w:rPr>
          <w:rFonts w:ascii="Times New Roman" w:hAnsi="Times New Roman"/>
          <w:i/>
          <w:sz w:val="24"/>
          <w:szCs w:val="24"/>
        </w:rPr>
        <w:t>чащийся научится:</w:t>
      </w:r>
    </w:p>
    <w:p w:rsidR="007911FB" w:rsidRPr="007911FB" w:rsidRDefault="007911FB" w:rsidP="00A82017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FB">
        <w:rPr>
          <w:rFonts w:ascii="Times New Roman" w:hAnsi="Times New Roman"/>
          <w:sz w:val="24"/>
          <w:szCs w:val="24"/>
        </w:rPr>
        <w:t>устанавливать связи между неживой природой и живыми организмами; взаимосвязи в живой природе: между растениями и животными, между разными группами животных;</w:t>
      </w:r>
    </w:p>
    <w:p w:rsidR="007911FB" w:rsidRPr="007911FB" w:rsidRDefault="007911FB" w:rsidP="00A82017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FB">
        <w:rPr>
          <w:rFonts w:ascii="Times New Roman" w:hAnsi="Times New Roman"/>
          <w:sz w:val="24"/>
          <w:szCs w:val="24"/>
        </w:rPr>
        <w:t>осуществлять классификацию объектов окружающего мира по самостоятельно выделенным признакам (при указании и без указания количества групп);</w:t>
      </w:r>
    </w:p>
    <w:p w:rsidR="007911FB" w:rsidRPr="007911FB" w:rsidRDefault="007911FB" w:rsidP="00A82017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FB">
        <w:rPr>
          <w:rFonts w:ascii="Times New Roman" w:hAnsi="Times New Roman"/>
          <w:sz w:val="24"/>
          <w:szCs w:val="24"/>
        </w:rPr>
        <w:t>использовать естественнонаучные тексты для поиска информации, ответов на вопросы, объяснений, создания собственных устных или письменных высказываний;</w:t>
      </w:r>
    </w:p>
    <w:p w:rsidR="007911FB" w:rsidRPr="007911FB" w:rsidRDefault="007911FB" w:rsidP="00A82017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FB">
        <w:rPr>
          <w:rFonts w:ascii="Times New Roman" w:hAnsi="Times New Roman"/>
          <w:sz w:val="24"/>
          <w:szCs w:val="24"/>
        </w:rPr>
        <w:t>использовать различные справочные издания для поиска необходимой информации;</w:t>
      </w:r>
    </w:p>
    <w:p w:rsidR="007911FB" w:rsidRPr="007911FB" w:rsidRDefault="007911FB" w:rsidP="00A82017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FB">
        <w:rPr>
          <w:rFonts w:ascii="Times New Roman" w:hAnsi="Times New Roman"/>
          <w:sz w:val="24"/>
          <w:szCs w:val="24"/>
        </w:rPr>
        <w:t>использовать готовые модели (глобус, карты) для объяснения явлений или описания свойств объектов; определять местонахождение крупных природных объектов на физической карте России;</w:t>
      </w:r>
    </w:p>
    <w:p w:rsidR="007911FB" w:rsidRPr="007911FB" w:rsidRDefault="007911FB" w:rsidP="00A82017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FB">
        <w:rPr>
          <w:rFonts w:ascii="Times New Roman" w:hAnsi="Times New Roman"/>
          <w:sz w:val="24"/>
          <w:szCs w:val="24"/>
        </w:rPr>
        <w:t>проводить наблюдения за погодой и природой родного края (на примере одного из сообществ);</w:t>
      </w:r>
    </w:p>
    <w:p w:rsidR="007911FB" w:rsidRPr="007911FB" w:rsidRDefault="007911FB" w:rsidP="00A82017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FB">
        <w:rPr>
          <w:rFonts w:ascii="Times New Roman" w:hAnsi="Times New Roman"/>
          <w:sz w:val="24"/>
          <w:szCs w:val="24"/>
        </w:rPr>
        <w:t>оценивать свое поведение и поведение других людей в природе;</w:t>
      </w:r>
    </w:p>
    <w:p w:rsidR="007911FB" w:rsidRPr="007911FB" w:rsidRDefault="007911FB" w:rsidP="00A82017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FB">
        <w:rPr>
          <w:rFonts w:ascii="Times New Roman" w:hAnsi="Times New Roman"/>
          <w:sz w:val="24"/>
          <w:szCs w:val="24"/>
        </w:rPr>
        <w:t>сравнивать 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природы);</w:t>
      </w:r>
    </w:p>
    <w:p w:rsidR="007911FB" w:rsidRPr="007911FB" w:rsidRDefault="007911FB" w:rsidP="00A82017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1FB">
        <w:rPr>
          <w:rFonts w:ascii="Times New Roman" w:hAnsi="Times New Roman"/>
          <w:sz w:val="24"/>
          <w:szCs w:val="24"/>
        </w:rPr>
        <w:lastRenderedPageBreak/>
        <w:t>сравнивать изучаемые природные сообщества (лес, луг, водоем и др.) как единство живой (растения, животные) и неживой природы (солнечный свет, воздух, вода, почва); приводить примеры растений и животных, характерных для того или другого природного сообщества;</w:t>
      </w:r>
      <w:proofErr w:type="gramEnd"/>
    </w:p>
    <w:p w:rsidR="007911FB" w:rsidRPr="007911FB" w:rsidRDefault="007911FB" w:rsidP="00A82017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FB">
        <w:rPr>
          <w:rFonts w:ascii="Times New Roman" w:hAnsi="Times New Roman"/>
          <w:sz w:val="24"/>
          <w:szCs w:val="24"/>
        </w:rPr>
        <w:t>выделять характерные признаки сезонов года на примере природы родного края;</w:t>
      </w:r>
    </w:p>
    <w:p w:rsidR="007911FB" w:rsidRPr="007911FB" w:rsidRDefault="007911FB" w:rsidP="00A82017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FB">
        <w:rPr>
          <w:rFonts w:ascii="Times New Roman" w:hAnsi="Times New Roman"/>
          <w:sz w:val="24"/>
          <w:szCs w:val="24"/>
        </w:rPr>
        <w:t>выделять характерные признаки сезонов года на примере природы родного края;</w:t>
      </w:r>
    </w:p>
    <w:p w:rsidR="007911FB" w:rsidRPr="007911FB" w:rsidRDefault="007911FB" w:rsidP="00A82017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FB">
        <w:rPr>
          <w:rFonts w:ascii="Times New Roman" w:hAnsi="Times New Roman"/>
          <w:sz w:val="24"/>
          <w:szCs w:val="24"/>
        </w:rPr>
        <w:t>узнавать наиболее распространенные и охраняемые в родном крае растения и животных;</w:t>
      </w:r>
    </w:p>
    <w:p w:rsidR="007911FB" w:rsidRPr="007911FB" w:rsidRDefault="007911FB" w:rsidP="00A82017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FB">
        <w:rPr>
          <w:rFonts w:ascii="Times New Roman" w:hAnsi="Times New Roman"/>
          <w:sz w:val="24"/>
          <w:szCs w:val="24"/>
        </w:rPr>
        <w:t>соблюдать правила поведения в природе; правила безопасности в лесу и при отдыхе у водоема;</w:t>
      </w:r>
    </w:p>
    <w:p w:rsidR="007911FB" w:rsidRPr="007911FB" w:rsidRDefault="007911FB" w:rsidP="00A82017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FB">
        <w:rPr>
          <w:rFonts w:ascii="Times New Roman" w:hAnsi="Times New Roman"/>
          <w:sz w:val="24"/>
          <w:szCs w:val="24"/>
        </w:rPr>
        <w:t>узнавать по внешнему виду изученные растения: хвойные, цветковые;</w:t>
      </w:r>
    </w:p>
    <w:p w:rsidR="007911FB" w:rsidRPr="007911FB" w:rsidRDefault="007911FB" w:rsidP="00A82017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FB">
        <w:rPr>
          <w:rFonts w:ascii="Times New Roman" w:hAnsi="Times New Roman"/>
          <w:sz w:val="24"/>
          <w:szCs w:val="24"/>
        </w:rPr>
        <w:t>фиксировать с помощью условных знаков основные признаки погоды;</w:t>
      </w:r>
    </w:p>
    <w:p w:rsidR="007911FB" w:rsidRPr="007911FB" w:rsidRDefault="007911FB" w:rsidP="00A82017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FB">
        <w:rPr>
          <w:rFonts w:ascii="Times New Roman" w:hAnsi="Times New Roman"/>
          <w:sz w:val="24"/>
          <w:szCs w:val="24"/>
        </w:rPr>
        <w:t>составлять устную характеристику погоды.</w:t>
      </w:r>
    </w:p>
    <w:p w:rsidR="004158FD" w:rsidRPr="00D42163" w:rsidRDefault="00625846" w:rsidP="00A820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</w:t>
      </w:r>
      <w:r w:rsidR="004158FD" w:rsidRPr="00D42163">
        <w:rPr>
          <w:rFonts w:ascii="Times New Roman" w:hAnsi="Times New Roman"/>
          <w:i/>
          <w:sz w:val="24"/>
          <w:szCs w:val="24"/>
        </w:rPr>
        <w:t>щийся получит возможность научиться:</w:t>
      </w:r>
    </w:p>
    <w:p w:rsidR="007911FB" w:rsidRPr="007911FB" w:rsidRDefault="007911FB" w:rsidP="00A82017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911FB">
        <w:rPr>
          <w:rFonts w:ascii="Times New Roman" w:hAnsi="Times New Roman"/>
          <w:i/>
          <w:iCs/>
          <w:sz w:val="24"/>
          <w:szCs w:val="24"/>
        </w:rPr>
        <w:t>узнавать в природе изученные растения: водоросли, мхи, папоротники, хвойные, цветковые;</w:t>
      </w:r>
    </w:p>
    <w:p w:rsidR="007911FB" w:rsidRPr="007911FB" w:rsidRDefault="007911FB" w:rsidP="00A82017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911FB">
        <w:rPr>
          <w:rFonts w:ascii="Times New Roman" w:hAnsi="Times New Roman"/>
          <w:i/>
          <w:iCs/>
          <w:sz w:val="24"/>
          <w:szCs w:val="24"/>
        </w:rPr>
        <w:t>оформлять результаты исследовательской работы (</w:t>
      </w:r>
      <w:r w:rsidR="00156D1F">
        <w:rPr>
          <w:rFonts w:ascii="Times New Roman" w:hAnsi="Times New Roman"/>
          <w:i/>
          <w:iCs/>
          <w:sz w:val="24"/>
          <w:szCs w:val="24"/>
        </w:rPr>
        <w:t>"</w:t>
      </w:r>
      <w:r w:rsidRPr="007911FB">
        <w:rPr>
          <w:rFonts w:ascii="Times New Roman" w:hAnsi="Times New Roman"/>
          <w:i/>
          <w:iCs/>
          <w:sz w:val="24"/>
          <w:szCs w:val="24"/>
        </w:rPr>
        <w:t>Человек и природа</w:t>
      </w:r>
      <w:r w:rsidR="00156D1F">
        <w:rPr>
          <w:rFonts w:ascii="Times New Roman" w:hAnsi="Times New Roman"/>
          <w:i/>
          <w:iCs/>
          <w:sz w:val="24"/>
          <w:szCs w:val="24"/>
        </w:rPr>
        <w:t>"</w:t>
      </w:r>
      <w:r w:rsidRPr="007911FB">
        <w:rPr>
          <w:rFonts w:ascii="Times New Roman" w:hAnsi="Times New Roman"/>
          <w:i/>
          <w:iCs/>
          <w:sz w:val="24"/>
          <w:szCs w:val="24"/>
        </w:rPr>
        <w:t>) с использованием (в случае необходимости) таблиц, графиков, простейших столбчатых диаграмм, рисунков, кратких выводов;</w:t>
      </w:r>
    </w:p>
    <w:p w:rsidR="007911FB" w:rsidRPr="007911FB" w:rsidRDefault="007911FB" w:rsidP="00A82017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911FB">
        <w:rPr>
          <w:rFonts w:ascii="Times New Roman" w:hAnsi="Times New Roman"/>
          <w:i/>
          <w:iCs/>
          <w:sz w:val="24"/>
          <w:szCs w:val="24"/>
        </w:rPr>
        <w:t>моделировать экологические ситуации, в которых человек оказывает существенное влияние на природные сообщества, оценивать их последствия;</w:t>
      </w:r>
    </w:p>
    <w:p w:rsidR="007911FB" w:rsidRPr="007911FB" w:rsidRDefault="007911FB" w:rsidP="00A82017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911FB">
        <w:rPr>
          <w:rFonts w:ascii="Times New Roman" w:hAnsi="Times New Roman"/>
          <w:i/>
          <w:iCs/>
          <w:sz w:val="24"/>
          <w:szCs w:val="24"/>
        </w:rPr>
        <w:t>планировать, контролировать и оценивать учебно-познавательную деятельность, направленную на изучение окружающего мира в соответствии с поставленной задачей и условиями ее реализации.</w:t>
      </w:r>
    </w:p>
    <w:p w:rsidR="004158FD" w:rsidRPr="00D42163" w:rsidRDefault="004158FD" w:rsidP="00A82017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D42163">
        <w:rPr>
          <w:rFonts w:ascii="Times New Roman" w:hAnsi="Times New Roman"/>
          <w:b/>
          <w:sz w:val="24"/>
          <w:szCs w:val="24"/>
        </w:rPr>
        <w:t>Человек и общество</w:t>
      </w:r>
    </w:p>
    <w:p w:rsidR="004158FD" w:rsidRPr="00D42163" w:rsidRDefault="00625846" w:rsidP="00A820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</w:t>
      </w:r>
      <w:r w:rsidR="004158FD" w:rsidRPr="00D42163">
        <w:rPr>
          <w:rFonts w:ascii="Times New Roman" w:hAnsi="Times New Roman"/>
          <w:i/>
          <w:sz w:val="24"/>
          <w:szCs w:val="24"/>
        </w:rPr>
        <w:t>щийся научится:</w:t>
      </w:r>
    </w:p>
    <w:p w:rsidR="007911FB" w:rsidRPr="007911FB" w:rsidRDefault="007911FB" w:rsidP="00A82017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FB">
        <w:rPr>
          <w:rFonts w:ascii="Times New Roman" w:hAnsi="Times New Roman"/>
          <w:sz w:val="24"/>
          <w:szCs w:val="24"/>
        </w:rPr>
        <w:t xml:space="preserve">различать прошлое, настоящее, будущее; соотносить изученные исторические события с датами, конкретную дату с веком, находить место изученных событий на </w:t>
      </w:r>
      <w:r w:rsidR="00156D1F">
        <w:rPr>
          <w:rFonts w:ascii="Times New Roman" w:hAnsi="Times New Roman"/>
          <w:sz w:val="24"/>
          <w:szCs w:val="24"/>
        </w:rPr>
        <w:t>"</w:t>
      </w:r>
      <w:r w:rsidRPr="007911FB">
        <w:rPr>
          <w:rFonts w:ascii="Times New Roman" w:hAnsi="Times New Roman"/>
          <w:sz w:val="24"/>
          <w:szCs w:val="24"/>
        </w:rPr>
        <w:t>ленте времени</w:t>
      </w:r>
      <w:r w:rsidR="00156D1F">
        <w:rPr>
          <w:rFonts w:ascii="Times New Roman" w:hAnsi="Times New Roman"/>
          <w:sz w:val="24"/>
          <w:szCs w:val="24"/>
        </w:rPr>
        <w:t>"</w:t>
      </w:r>
      <w:r w:rsidRPr="007911FB">
        <w:rPr>
          <w:rFonts w:ascii="Times New Roman" w:hAnsi="Times New Roman"/>
          <w:sz w:val="24"/>
          <w:szCs w:val="24"/>
        </w:rPr>
        <w:t>; пользоваться историческими картами;</w:t>
      </w:r>
    </w:p>
    <w:p w:rsidR="007911FB" w:rsidRPr="007911FB" w:rsidRDefault="007911FB" w:rsidP="00A82017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FB">
        <w:rPr>
          <w:rFonts w:ascii="Times New Roman" w:hAnsi="Times New Roman"/>
          <w:sz w:val="24"/>
          <w:szCs w:val="24"/>
        </w:rPr>
        <w:t>используя дополнительные источники информации, находить факты, относящиеся к образу жизни, обычаям и верованиям своих предков;</w:t>
      </w:r>
    </w:p>
    <w:p w:rsidR="007911FB" w:rsidRPr="007911FB" w:rsidRDefault="007911FB" w:rsidP="00A82017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FB">
        <w:rPr>
          <w:rFonts w:ascii="Times New Roman" w:hAnsi="Times New Roman"/>
          <w:sz w:val="24"/>
          <w:szCs w:val="24"/>
        </w:rPr>
        <w:t>на основе имеющихся знаний отличать исторические факты от вымыслов;</w:t>
      </w:r>
    </w:p>
    <w:p w:rsidR="007911FB" w:rsidRPr="007911FB" w:rsidRDefault="007911FB" w:rsidP="00A82017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FB">
        <w:rPr>
          <w:rFonts w:ascii="Times New Roman" w:hAnsi="Times New Roman"/>
          <w:sz w:val="24"/>
          <w:szCs w:val="24"/>
        </w:rPr>
        <w:t>оценивать характер взаимоотношений людей в различных социальных группах (семья, общество сверстников, этнос), в т.ч. с позиции понимания чу</w:t>
      </w:r>
      <w:proofErr w:type="gramStart"/>
      <w:r w:rsidRPr="007911FB">
        <w:rPr>
          <w:rFonts w:ascii="Times New Roman" w:hAnsi="Times New Roman"/>
          <w:sz w:val="24"/>
          <w:szCs w:val="24"/>
        </w:rPr>
        <w:t>вств др</w:t>
      </w:r>
      <w:proofErr w:type="gramEnd"/>
      <w:r w:rsidRPr="007911FB">
        <w:rPr>
          <w:rFonts w:ascii="Times New Roman" w:hAnsi="Times New Roman"/>
          <w:sz w:val="24"/>
          <w:szCs w:val="24"/>
        </w:rPr>
        <w:t>угих людей и сопереживания им;</w:t>
      </w:r>
    </w:p>
    <w:p w:rsidR="007911FB" w:rsidRPr="007911FB" w:rsidRDefault="007911FB" w:rsidP="00A82017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FB">
        <w:rPr>
          <w:rFonts w:ascii="Times New Roman" w:hAnsi="Times New Roman"/>
          <w:sz w:val="24"/>
          <w:szCs w:val="24"/>
        </w:rPr>
        <w:t>устанавливать связь между деятельностью человека и условиями его жизни и быта в разные эпохи, в разных природных зонах;</w:t>
      </w:r>
    </w:p>
    <w:p w:rsidR="007911FB" w:rsidRPr="007911FB" w:rsidRDefault="007911FB" w:rsidP="00A82017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FB">
        <w:rPr>
          <w:rFonts w:ascii="Times New Roman" w:hAnsi="Times New Roman"/>
          <w:sz w:val="24"/>
          <w:szCs w:val="24"/>
        </w:rPr>
        <w:t>выделять главное в текстах учебника (в соответствии с заданиями).</w:t>
      </w:r>
    </w:p>
    <w:p w:rsidR="004158FD" w:rsidRPr="00D42163" w:rsidRDefault="00625846" w:rsidP="00A820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</w:t>
      </w:r>
      <w:r w:rsidR="004158FD" w:rsidRPr="00D42163">
        <w:rPr>
          <w:rFonts w:ascii="Times New Roman" w:hAnsi="Times New Roman"/>
          <w:i/>
          <w:sz w:val="24"/>
          <w:szCs w:val="24"/>
        </w:rPr>
        <w:t>щийся получит возможность научиться:</w:t>
      </w:r>
    </w:p>
    <w:p w:rsidR="007911FB" w:rsidRPr="007911FB" w:rsidRDefault="007911FB" w:rsidP="00A82017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911FB">
        <w:rPr>
          <w:rFonts w:ascii="Times New Roman" w:hAnsi="Times New Roman"/>
          <w:i/>
          <w:iCs/>
          <w:sz w:val="24"/>
          <w:szCs w:val="24"/>
        </w:rPr>
        <w:t>оценивать устное высказывание одноклассников: его соответствие обсуждаемой теме, полноту и доказательность;</w:t>
      </w:r>
    </w:p>
    <w:p w:rsidR="007911FB" w:rsidRPr="007911FB" w:rsidRDefault="007911FB" w:rsidP="00A82017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911FB">
        <w:rPr>
          <w:rFonts w:ascii="Times New Roman" w:hAnsi="Times New Roman"/>
          <w:i/>
          <w:iCs/>
          <w:sz w:val="24"/>
          <w:szCs w:val="24"/>
        </w:rPr>
        <w:t>оформлять результаты исследовательской работы (</w:t>
      </w:r>
      <w:r w:rsidR="00156D1F">
        <w:rPr>
          <w:rFonts w:ascii="Times New Roman" w:hAnsi="Times New Roman"/>
          <w:i/>
          <w:iCs/>
          <w:sz w:val="24"/>
          <w:szCs w:val="24"/>
        </w:rPr>
        <w:t>"</w:t>
      </w:r>
      <w:r w:rsidRPr="007911FB">
        <w:rPr>
          <w:rFonts w:ascii="Times New Roman" w:hAnsi="Times New Roman"/>
          <w:i/>
          <w:iCs/>
          <w:sz w:val="24"/>
          <w:szCs w:val="24"/>
        </w:rPr>
        <w:t>Человек и общество</w:t>
      </w:r>
      <w:r w:rsidR="00156D1F">
        <w:rPr>
          <w:rFonts w:ascii="Times New Roman" w:hAnsi="Times New Roman"/>
          <w:i/>
          <w:iCs/>
          <w:sz w:val="24"/>
          <w:szCs w:val="24"/>
        </w:rPr>
        <w:t>"</w:t>
      </w:r>
      <w:r w:rsidRPr="007911FB">
        <w:rPr>
          <w:rFonts w:ascii="Times New Roman" w:hAnsi="Times New Roman"/>
          <w:i/>
          <w:iCs/>
          <w:sz w:val="24"/>
          <w:szCs w:val="24"/>
        </w:rPr>
        <w:t>) с использованием (в случае необходимости) таблиц, графиков, простейших столбчатых диаграмм, рисунков, кратких выводов;</w:t>
      </w:r>
    </w:p>
    <w:p w:rsidR="007911FB" w:rsidRPr="007911FB" w:rsidRDefault="007911FB" w:rsidP="00A82017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911FB">
        <w:rPr>
          <w:rFonts w:ascii="Times New Roman" w:hAnsi="Times New Roman"/>
          <w:i/>
          <w:iCs/>
          <w:sz w:val="24"/>
          <w:szCs w:val="24"/>
        </w:rPr>
        <w:t>осознавать существующую связь между каждым человеком и разнообразными окружающими социальными группами;</w:t>
      </w:r>
    </w:p>
    <w:p w:rsidR="007911FB" w:rsidRPr="007911FB" w:rsidRDefault="007911FB" w:rsidP="00A82017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911FB">
        <w:rPr>
          <w:rFonts w:ascii="Times New Roman" w:hAnsi="Times New Roman"/>
          <w:i/>
          <w:iCs/>
          <w:sz w:val="24"/>
          <w:szCs w:val="24"/>
        </w:rPr>
        <w:t>ориентироваться в важнейших для страны событиях и фактах в изучаемый исторический период;</w:t>
      </w:r>
    </w:p>
    <w:p w:rsidR="007911FB" w:rsidRPr="007911FB" w:rsidRDefault="007911FB" w:rsidP="00A82017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911FB">
        <w:rPr>
          <w:rFonts w:ascii="Times New Roman" w:hAnsi="Times New Roman"/>
          <w:i/>
          <w:iCs/>
          <w:sz w:val="24"/>
          <w:szCs w:val="24"/>
        </w:rPr>
        <w:t>наблюдать проявления богатства внутреннего мира человека в его созидательной деятельности на благо семьи, в интересах страны (на примерах исторических лиц, литературных героев и современников);</w:t>
      </w:r>
    </w:p>
    <w:p w:rsidR="007911FB" w:rsidRPr="007911FB" w:rsidRDefault="007911FB" w:rsidP="00A82017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911FB">
        <w:rPr>
          <w:rFonts w:ascii="Times New Roman" w:hAnsi="Times New Roman"/>
          <w:i/>
          <w:iCs/>
          <w:sz w:val="24"/>
          <w:szCs w:val="24"/>
        </w:rPr>
        <w:t>проявлять уважение и готовность выполнять совместно установленные договоренности и правила, участвовать в коллективной коммуникативной деятельности;</w:t>
      </w:r>
    </w:p>
    <w:p w:rsidR="007911FB" w:rsidRDefault="007911FB" w:rsidP="00A82017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911FB">
        <w:rPr>
          <w:rFonts w:ascii="Times New Roman" w:hAnsi="Times New Roman"/>
          <w:i/>
          <w:iCs/>
          <w:sz w:val="24"/>
          <w:szCs w:val="24"/>
        </w:rPr>
        <w:lastRenderedPageBreak/>
        <w:t>договариваться о распределении функций и ролей в совместной деятельности, пути достижения ее цели, адекватно оценивать собственное поведение и поведение окружающих.</w:t>
      </w:r>
    </w:p>
    <w:p w:rsidR="007911FB" w:rsidRDefault="00625846" w:rsidP="00A82017">
      <w:pPr>
        <w:pStyle w:val="ParagraphStyle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Уча</w:t>
      </w:r>
      <w:r w:rsidR="007911FB" w:rsidRPr="007911FB">
        <w:rPr>
          <w:rFonts w:ascii="Times New Roman" w:hAnsi="Times New Roman"/>
          <w:i/>
          <w:iCs/>
        </w:rPr>
        <w:t>щийся получит возможность узнать:</w:t>
      </w:r>
    </w:p>
    <w:p w:rsidR="007911FB" w:rsidRPr="007911FB" w:rsidRDefault="007911FB" w:rsidP="00A82017">
      <w:pPr>
        <w:pStyle w:val="ParagraphStyle"/>
        <w:numPr>
          <w:ilvl w:val="0"/>
          <w:numId w:val="44"/>
        </w:numPr>
        <w:jc w:val="both"/>
        <w:rPr>
          <w:rFonts w:ascii="Times New Roman" w:hAnsi="Times New Roman"/>
          <w:i/>
        </w:rPr>
      </w:pPr>
      <w:r w:rsidRPr="007911FB">
        <w:rPr>
          <w:rFonts w:ascii="Times New Roman" w:hAnsi="Times New Roman"/>
          <w:i/>
        </w:rPr>
        <w:t>о древнейшей истории человека, о первых государствах;</w:t>
      </w:r>
    </w:p>
    <w:p w:rsidR="007911FB" w:rsidRPr="007911FB" w:rsidRDefault="007911FB" w:rsidP="00A82017">
      <w:pPr>
        <w:pStyle w:val="ParagraphStyle"/>
        <w:numPr>
          <w:ilvl w:val="0"/>
          <w:numId w:val="44"/>
        </w:numPr>
        <w:jc w:val="both"/>
        <w:rPr>
          <w:rFonts w:ascii="Times New Roman" w:hAnsi="Times New Roman"/>
          <w:i/>
        </w:rPr>
      </w:pPr>
      <w:r w:rsidRPr="007911FB">
        <w:rPr>
          <w:rFonts w:ascii="Times New Roman" w:hAnsi="Times New Roman"/>
          <w:i/>
        </w:rPr>
        <w:t>об истории Древней Руси, Московского государства, о событиях общественной и культурной жизни страны в изучаемые исторические периоды;</w:t>
      </w:r>
    </w:p>
    <w:p w:rsidR="007911FB" w:rsidRPr="007911FB" w:rsidRDefault="007911FB" w:rsidP="00A82017">
      <w:pPr>
        <w:pStyle w:val="ParagraphStyle"/>
        <w:numPr>
          <w:ilvl w:val="0"/>
          <w:numId w:val="44"/>
        </w:numPr>
        <w:jc w:val="both"/>
        <w:rPr>
          <w:rFonts w:ascii="Times New Roman" w:hAnsi="Times New Roman"/>
          <w:i/>
        </w:rPr>
      </w:pPr>
      <w:r w:rsidRPr="007911FB">
        <w:rPr>
          <w:rFonts w:ascii="Times New Roman" w:hAnsi="Times New Roman"/>
          <w:i/>
        </w:rPr>
        <w:t>об особенностях быта, труда, духовно-нравственных и культурных традициях людей в изучаемые исторические периоды;</w:t>
      </w:r>
    </w:p>
    <w:p w:rsidR="007911FB" w:rsidRPr="007911FB" w:rsidRDefault="007911FB" w:rsidP="00A82017">
      <w:pPr>
        <w:pStyle w:val="ParagraphStyle"/>
        <w:numPr>
          <w:ilvl w:val="0"/>
          <w:numId w:val="44"/>
        </w:numPr>
        <w:jc w:val="both"/>
        <w:rPr>
          <w:rFonts w:ascii="Times New Roman" w:hAnsi="Times New Roman"/>
          <w:i/>
        </w:rPr>
      </w:pPr>
      <w:r w:rsidRPr="007911FB">
        <w:rPr>
          <w:rFonts w:ascii="Times New Roman" w:hAnsi="Times New Roman"/>
          <w:i/>
        </w:rPr>
        <w:t>имена выдающихся российских государственных деятелей (в изучаемый период): князья Владимир, Ярослав Мудрый, Александр Невский, Дмитрий Донской, царь Иван IV Грозный; Кузьма Минин, Дмитрий Пожарский, связанные с ними события и их влияние на историю нашего Отечества;</w:t>
      </w:r>
    </w:p>
    <w:p w:rsidR="007911FB" w:rsidRPr="007911FB" w:rsidRDefault="007911FB" w:rsidP="00A82017">
      <w:pPr>
        <w:pStyle w:val="ParagraphStyle"/>
        <w:numPr>
          <w:ilvl w:val="0"/>
          <w:numId w:val="44"/>
        </w:numPr>
        <w:jc w:val="both"/>
        <w:rPr>
          <w:rFonts w:ascii="Times New Roman" w:hAnsi="Times New Roman"/>
          <w:i/>
        </w:rPr>
      </w:pPr>
      <w:r w:rsidRPr="007911FB">
        <w:rPr>
          <w:rFonts w:ascii="Times New Roman" w:hAnsi="Times New Roman"/>
          <w:i/>
        </w:rPr>
        <w:t>об истории и выдающихся людях родного края.</w:t>
      </w:r>
    </w:p>
    <w:p w:rsidR="004008EA" w:rsidRPr="004008EA" w:rsidRDefault="004008EA" w:rsidP="004008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008EA"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3 класс </w:t>
      </w: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(68 часов)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Природные условия Земли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</w:t>
      </w:r>
      <w:r w:rsidRPr="004008E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12 ч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Приглашение к путешествию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Что такое погода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Народные приметы погоды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Климат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Почва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Природные зоны суши Земли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Человек в далеком прошлом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</w:t>
      </w:r>
      <w:r w:rsidRPr="004008E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9 ч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Где зародилось человечество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Климат и природные зоны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Родина человечества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Как появился человек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Жизнь древних людей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Самые древние государства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Расширение знаний о мире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Первые шаги в изучении природы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Духовная жизнь древнего человека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Земли восточных славян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  <w:r w:rsidRPr="004008E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15 ч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Географическое положение Европы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Первые люди на нашей земле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Восточно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Европейская равнина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Степи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Лесостепь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Лесная зона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Как жили наши далекие предки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Расселение славян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 xml:space="preserve">Путь </w:t>
      </w:r>
      <w:r w:rsidR="00156D1F">
        <w:rPr>
          <w:rFonts w:ascii="Times New Roman" w:eastAsiaTheme="minorHAnsi" w:hAnsi="Times New Roman"/>
          <w:sz w:val="24"/>
          <w:szCs w:val="24"/>
          <w:lang w:eastAsia="en-US"/>
        </w:rPr>
        <w:t>"</w:t>
      </w:r>
      <w:proofErr w:type="gramStart"/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из</w:t>
      </w:r>
      <w:proofErr w:type="gramEnd"/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 xml:space="preserve"> варяг в греки</w:t>
      </w:r>
      <w:r w:rsidR="00156D1F">
        <w:rPr>
          <w:rFonts w:ascii="Times New Roman" w:eastAsiaTheme="minorHAnsi" w:hAnsi="Times New Roman"/>
          <w:sz w:val="24"/>
          <w:szCs w:val="24"/>
          <w:lang w:eastAsia="en-US"/>
        </w:rPr>
        <w:t>"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Обожествление природы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Защита славянами своих земель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Образование Древнерусского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4008E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государства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Pr="004008E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7 ч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Первые русские князья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Принятие Русью христианства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Расцвет Древнерусского государства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Древнерусская культура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Ослабление Древнерусского государства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Ордынское нашествие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Угроза с Запада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Объединение русских земель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4008E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вокруг Москвы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</w:t>
      </w:r>
      <w:r w:rsidRPr="004008E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12 ч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Залесская</w:t>
      </w:r>
      <w:proofErr w:type="spellEnd"/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 xml:space="preserve"> земля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Что такое природное сообщество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Возвышение Москвы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Куликовская битва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Стояние на Угре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Создание Московского государства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Грозный царь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Развитие русской культуры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Какая она, Азия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</w:t>
      </w:r>
      <w:r w:rsidRPr="004008E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6 ч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Русские первопроходцы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Географическое положение Азии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Сибирь</w:t>
      </w:r>
    </w:p>
    <w:p w:rsidR="004008EA" w:rsidRPr="004008EA" w:rsidRDefault="00156D1F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"</w:t>
      </w:r>
      <w:proofErr w:type="spellStart"/>
      <w:r w:rsidR="004008EA" w:rsidRPr="004008EA">
        <w:rPr>
          <w:rFonts w:ascii="Times New Roman" w:eastAsiaTheme="minorHAnsi" w:hAnsi="Times New Roman"/>
          <w:sz w:val="24"/>
          <w:szCs w:val="24"/>
          <w:lang w:eastAsia="en-US"/>
        </w:rPr>
        <w:t>Хожение</w:t>
      </w:r>
      <w:proofErr w:type="spellEnd"/>
      <w:r w:rsidR="004008EA" w:rsidRPr="004008EA">
        <w:rPr>
          <w:rFonts w:ascii="Times New Roman" w:eastAsiaTheme="minorHAnsi" w:hAnsi="Times New Roman"/>
          <w:sz w:val="24"/>
          <w:szCs w:val="24"/>
          <w:lang w:eastAsia="en-US"/>
        </w:rPr>
        <w:t xml:space="preserve"> за три моря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"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Россия в XVII веке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</w:t>
      </w:r>
      <w:r w:rsidRPr="004008E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7 ч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Смутное время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Спасители земли Русской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Расширение пределов страны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Народы Сибири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Рудознатцы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Послы</w:t>
      </w:r>
    </w:p>
    <w:p w:rsidR="004008EA" w:rsidRPr="004008EA" w:rsidRDefault="004008EA" w:rsidP="004008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8EA">
        <w:rPr>
          <w:rFonts w:ascii="Times New Roman" w:eastAsiaTheme="minorHAnsi" w:hAnsi="Times New Roman"/>
          <w:sz w:val="24"/>
          <w:szCs w:val="24"/>
          <w:lang w:eastAsia="en-US"/>
        </w:rPr>
        <w:t>Россия накануне реформ</w:t>
      </w:r>
    </w:p>
    <w:p w:rsidR="008C5002" w:rsidRDefault="008C5002" w:rsidP="007911F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C5002" w:rsidRDefault="008C5002" w:rsidP="00AD1BCB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C5002" w:rsidRDefault="008C5002" w:rsidP="00AD1BCB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C5002" w:rsidRDefault="008C5002" w:rsidP="00AD1BCB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C5002" w:rsidRDefault="008C5002" w:rsidP="00AD1BCB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C5002" w:rsidRDefault="008C5002" w:rsidP="00AD1BCB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C5002" w:rsidRDefault="008C5002" w:rsidP="00AD1BCB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49C6" w:rsidRDefault="000A49C6" w:rsidP="00AD1BCB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0A49C6" w:rsidSect="00036CB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158FD" w:rsidRDefault="004158FD" w:rsidP="00AD1BCB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4"/>
        <w:tblW w:w="5000" w:type="pct"/>
        <w:tblLayout w:type="fixed"/>
        <w:tblLook w:val="01E0"/>
      </w:tblPr>
      <w:tblGrid>
        <w:gridCol w:w="560"/>
        <w:gridCol w:w="521"/>
        <w:gridCol w:w="1155"/>
        <w:gridCol w:w="4316"/>
        <w:gridCol w:w="2553"/>
        <w:gridCol w:w="1315"/>
      </w:tblGrid>
      <w:tr w:rsidR="00EB43C0" w:rsidRPr="0025542D" w:rsidTr="00257F12">
        <w:trPr>
          <w:trHeight w:val="103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57F12" w:rsidRDefault="003013D8" w:rsidP="0025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1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57F12" w:rsidRDefault="003013D8" w:rsidP="00257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1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257F12">
              <w:rPr>
                <w:rFonts w:ascii="Times New Roman" w:hAnsi="Times New Roman"/>
                <w:b/>
                <w:sz w:val="24"/>
                <w:szCs w:val="24"/>
              </w:rPr>
              <w:t>у/т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57F12" w:rsidRDefault="00257F12" w:rsidP="002554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57F12">
              <w:rPr>
                <w:rFonts w:ascii="Times New Roman" w:hAnsi="Times New Roman"/>
                <w:b/>
              </w:rPr>
              <w:t>Примеча</w:t>
            </w:r>
            <w:r>
              <w:rPr>
                <w:rFonts w:ascii="Times New Roman" w:hAnsi="Times New Roman"/>
                <w:b/>
              </w:rPr>
              <w:t>-</w:t>
            </w:r>
            <w:r w:rsidRPr="00257F12">
              <w:rPr>
                <w:rFonts w:ascii="Times New Roman" w:hAnsi="Times New Roman"/>
                <w:b/>
              </w:rPr>
              <w:t>ния</w:t>
            </w:r>
            <w:proofErr w:type="spellEnd"/>
            <w:proofErr w:type="gramEnd"/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57F12" w:rsidRDefault="003013D8" w:rsidP="0025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1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57F12" w:rsidRDefault="003013D8" w:rsidP="0025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12">
              <w:rPr>
                <w:rFonts w:ascii="Times New Roman" w:hAnsi="Times New Roman"/>
                <w:b/>
                <w:sz w:val="24"/>
                <w:szCs w:val="24"/>
              </w:rPr>
              <w:t>№/№ стр</w:t>
            </w:r>
            <w:r w:rsidR="00435FA8" w:rsidRPr="00257F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57F12">
              <w:rPr>
                <w:rFonts w:ascii="Times New Roman" w:hAnsi="Times New Roman"/>
                <w:b/>
                <w:sz w:val="24"/>
                <w:szCs w:val="24"/>
              </w:rPr>
              <w:t xml:space="preserve"> учеб</w:t>
            </w:r>
            <w:proofErr w:type="gramStart"/>
            <w:r w:rsidR="00435FA8" w:rsidRPr="00257F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035931" w:rsidRPr="00257F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8363A" w:rsidRPr="00257F1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="00A8363A" w:rsidRPr="00257F12">
              <w:rPr>
                <w:rFonts w:ascii="Times New Roman" w:hAnsi="Times New Roman"/>
                <w:b/>
                <w:sz w:val="24"/>
                <w:szCs w:val="24"/>
              </w:rPr>
              <w:t xml:space="preserve"> № зад</w:t>
            </w:r>
            <w:r w:rsidR="00435FA8" w:rsidRPr="00257F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35931" w:rsidRPr="00257F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5FA8" w:rsidRPr="00257F1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A8363A" w:rsidRPr="00257F12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gramStart"/>
            <w:r w:rsidR="00435FA8" w:rsidRPr="00257F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035931" w:rsidRPr="00257F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35FA8" w:rsidRPr="00257F1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="00A8363A" w:rsidRPr="00257F12">
              <w:rPr>
                <w:rFonts w:ascii="Times New Roman" w:hAnsi="Times New Roman"/>
                <w:b/>
                <w:sz w:val="24"/>
                <w:szCs w:val="24"/>
              </w:rPr>
              <w:t>етр</w:t>
            </w:r>
            <w:proofErr w:type="spellEnd"/>
            <w:r w:rsidR="00435FA8" w:rsidRPr="00257F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35931" w:rsidRPr="00257F12" w:rsidRDefault="00035931" w:rsidP="0025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12">
              <w:rPr>
                <w:rFonts w:ascii="Times New Roman" w:hAnsi="Times New Roman"/>
                <w:b/>
                <w:sz w:val="24"/>
                <w:szCs w:val="24"/>
              </w:rPr>
              <w:t>Наглядные пособия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57F12" w:rsidRDefault="00257F12" w:rsidP="00257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12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8C5002" w:rsidRPr="0025542D" w:rsidTr="00257F1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02" w:rsidRPr="0025542D" w:rsidRDefault="000E4D49" w:rsidP="00257F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54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четверть </w:t>
            </w:r>
          </w:p>
        </w:tc>
      </w:tr>
      <w:tr w:rsidR="003013D8" w:rsidRPr="0025542D" w:rsidTr="00257F1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5542D" w:rsidRDefault="00035931" w:rsidP="0025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42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Природные условия Земли </w:t>
            </w:r>
            <w:r w:rsidRPr="0025542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(10 часов)</w:t>
            </w:r>
          </w:p>
        </w:tc>
      </w:tr>
      <w:tr w:rsidR="00035931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31" w:rsidRPr="0025542D" w:rsidRDefault="00035931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31" w:rsidRPr="0025542D" w:rsidRDefault="00035931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Приглашение к путешествию.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CE7D86" w:rsidRDefault="00035931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 xml:space="preserve">С. 3–5 </w:t>
            </w:r>
          </w:p>
          <w:p w:rsidR="00035931" w:rsidRPr="00CE7D86" w:rsidRDefault="00035931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31" w:rsidRPr="0025542D" w:rsidTr="00257F12">
        <w:trPr>
          <w:trHeight w:val="61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31" w:rsidRPr="0025542D" w:rsidRDefault="00035931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31" w:rsidRPr="0025542D" w:rsidRDefault="00035931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Промежуточные географические направления.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CE7D86" w:rsidRDefault="00035931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Карты. С. 6–7.</w:t>
            </w:r>
          </w:p>
          <w:p w:rsidR="00035931" w:rsidRPr="00CE7D86" w:rsidRDefault="00035931" w:rsidP="0025542D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№ 1, 6, 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31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31" w:rsidRPr="0025542D" w:rsidRDefault="00035931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31" w:rsidRPr="0025542D" w:rsidRDefault="00035931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погода.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CE7D86" w:rsidRDefault="00035931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8–11.</w:t>
            </w:r>
          </w:p>
          <w:p w:rsidR="00035931" w:rsidRPr="00CE7D86" w:rsidRDefault="00035931" w:rsidP="002554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12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31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31" w:rsidRPr="0025542D" w:rsidRDefault="00035931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31" w:rsidRPr="0025542D" w:rsidRDefault="00035931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приметы погоды.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CE7D86" w:rsidRDefault="00035931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11–13.</w:t>
            </w:r>
          </w:p>
          <w:p w:rsidR="00035931" w:rsidRPr="00CE7D86" w:rsidRDefault="00035931" w:rsidP="002554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13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31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31" w:rsidRPr="0025542D" w:rsidRDefault="00035931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31" w:rsidRPr="0025542D" w:rsidRDefault="00035931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Климат.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CE7D86" w:rsidRDefault="00035931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13–14.</w:t>
            </w:r>
          </w:p>
          <w:p w:rsidR="00035931" w:rsidRPr="00CE7D86" w:rsidRDefault="00035931" w:rsidP="002554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31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31" w:rsidRPr="0025542D" w:rsidRDefault="00035931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климатических</w:t>
            </w:r>
            <w:r w:rsid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поясах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CE7D86" w:rsidRDefault="00035931" w:rsidP="002554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D86">
              <w:rPr>
                <w:rFonts w:ascii="Times New Roman" w:hAnsi="Times New Roman"/>
                <w:color w:val="000000"/>
              </w:rPr>
              <w:t>С. 15–18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31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31" w:rsidRPr="0025542D" w:rsidRDefault="00035931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Почва. Состав почвы.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CE7D86" w:rsidRDefault="00035931" w:rsidP="002554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D86">
              <w:rPr>
                <w:rFonts w:ascii="Times New Roman" w:hAnsi="Times New Roman"/>
                <w:color w:val="000000"/>
              </w:rPr>
              <w:t>С. 18–20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31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31" w:rsidRPr="0025542D" w:rsidRDefault="00035931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25542D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почв.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CE7D86" w:rsidRDefault="00035931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20–22.</w:t>
            </w:r>
          </w:p>
          <w:p w:rsidR="00035931" w:rsidRPr="00CE7D86" w:rsidRDefault="00035931" w:rsidP="002554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19, 22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31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31" w:rsidRPr="0025542D" w:rsidRDefault="00035931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Плодородие почв.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CE7D86" w:rsidRDefault="00035931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22-24.</w:t>
            </w:r>
          </w:p>
          <w:p w:rsidR="00035931" w:rsidRPr="00CE7D86" w:rsidRDefault="00035931" w:rsidP="002554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23, 25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31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31" w:rsidRPr="0025542D" w:rsidRDefault="00035931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зоны суши Земли.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CE7D86" w:rsidRDefault="00035931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25–28.</w:t>
            </w:r>
          </w:p>
          <w:p w:rsidR="00035931" w:rsidRPr="00CE7D86" w:rsidRDefault="00035931" w:rsidP="002554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28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31" w:rsidRPr="0025542D" w:rsidTr="00257F1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1" w:rsidRPr="0025542D" w:rsidRDefault="00035931" w:rsidP="0025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42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Человек в далеком прошлом </w:t>
            </w:r>
            <w:r w:rsidRPr="0025542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(15 часов)</w:t>
            </w: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 зародилось человечество.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29–31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Климат и природные зоны</w:t>
            </w:r>
            <w:r w:rsid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Африки.</w:t>
            </w:r>
            <w:r w:rsid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Экваториальный лес.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CE7D86" w:rsidRDefault="003B6FA4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31–34</w:t>
            </w:r>
          </w:p>
          <w:p w:rsidR="003B6FA4" w:rsidRPr="00CE7D86" w:rsidRDefault="003B6FA4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Глобус Земли большой (320мм)</w:t>
            </w:r>
          </w:p>
          <w:p w:rsidR="003B6FA4" w:rsidRPr="00CE7D86" w:rsidRDefault="003B6FA4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Карта полушарий  для начальной школы 2 листа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Животные экваториального леса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35–36.</w:t>
            </w:r>
          </w:p>
          <w:p w:rsidR="0025542D" w:rsidRPr="00CE7D86" w:rsidRDefault="003B6FA4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№33</w:t>
            </w:r>
          </w:p>
          <w:p w:rsidR="003B6FA4" w:rsidRPr="00CE7D86" w:rsidRDefault="003B6FA4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Карта полушарий  для начальной школы 2 листа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Африканская степь. Саванна.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С.37-40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Пустыни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с.41-44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Средиземноморская природная зона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25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с.44-45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1A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Родина человечества. Как</w:t>
            </w:r>
            <w:r w:rsidR="001A6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оявился человек.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1A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46–48.</w:t>
            </w:r>
          </w:p>
          <w:p w:rsidR="003B6FA4" w:rsidRPr="00CE7D86" w:rsidRDefault="003B6FA4" w:rsidP="001A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1A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Жизнь древних людей.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1A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48–54.</w:t>
            </w:r>
          </w:p>
          <w:p w:rsidR="003B6FA4" w:rsidRPr="00CE7D86" w:rsidRDefault="003B6FA4" w:rsidP="001A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37, 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Самые древние государства.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54–58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Античность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58-64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Лента времени. Материки и</w:t>
            </w:r>
            <w:r w:rsidR="00DB2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 света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64–67.</w:t>
            </w:r>
          </w:p>
          <w:p w:rsidR="0025542D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41, 42</w:t>
            </w:r>
          </w:p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Карта полушарий  для начальной школы 2 листа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Что там за горизонтом?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67–69.</w:t>
            </w:r>
          </w:p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44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 Македонский идёт на восток. Китай открывает путь на запад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70-74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Первые шаги в изучении</w:t>
            </w:r>
            <w:r w:rsidR="00DB2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природы.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74–78.</w:t>
            </w:r>
          </w:p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46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Духовная жизнь древнего человека.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78–86.</w:t>
            </w:r>
          </w:p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42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Земли восточных славян </w:t>
            </w:r>
            <w:r w:rsidR="00CE7D86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(14</w:t>
            </w:r>
            <w:r w:rsidRPr="0025542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Географическое положение Европы.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87–89</w:t>
            </w:r>
          </w:p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Глобус Земли большой (320мм)</w:t>
            </w:r>
          </w:p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Карта полушарий  для начальной школы 2 листа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Первые люди на нашей Земле.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89–91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Восточно-Европейская равнина.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91–92</w:t>
            </w:r>
          </w:p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Глобус Земли большой (320мм)</w:t>
            </w:r>
          </w:p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Карта полушарий  для начальной школы 2 листа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Степи. Растительный мир.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92–96.</w:t>
            </w:r>
          </w:p>
          <w:p w:rsidR="0025542D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51</w:t>
            </w:r>
          </w:p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Природные зоны России, карта 2 листа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Степи. Животный мир.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96–102.</w:t>
            </w:r>
          </w:p>
          <w:p w:rsidR="0025542D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53</w:t>
            </w:r>
          </w:p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Природные зоны России, карта 2 листа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Люди в степи.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102–107.</w:t>
            </w:r>
          </w:p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55, 56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Лесостепь.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107–109</w:t>
            </w:r>
          </w:p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Природные зоны России, карта 2 листа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Лесная зона.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109–114.</w:t>
            </w:r>
          </w:p>
          <w:p w:rsidR="0025542D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59, 61</w:t>
            </w:r>
          </w:p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Природные зоны России, карта 2 листа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Смешанные леса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114-124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Сезонные изменения в лесу.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124–130.</w:t>
            </w:r>
          </w:p>
          <w:p w:rsidR="0025542D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62, 63</w:t>
            </w:r>
          </w:p>
          <w:p w:rsidR="003B6FA4" w:rsidRPr="00CE7D86" w:rsidRDefault="003B6FA4" w:rsidP="00D55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Птицы зимой (магнитный плакат с набором карточек и метод</w:t>
            </w:r>
            <w:proofErr w:type="gramStart"/>
            <w:r w:rsidR="00D5531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="00D5531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E7D86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CE7D86">
              <w:rPr>
                <w:rFonts w:ascii="Times New Roman" w:hAnsi="Times New Roman"/>
                <w:color w:val="000000"/>
              </w:rPr>
              <w:t>казаниями)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Сезонные изменения</w:t>
            </w:r>
            <w:r w:rsidR="00DB2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в лесу (продолжение).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С.131-138</w:t>
            </w:r>
          </w:p>
          <w:p w:rsidR="0025542D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64, 65</w:t>
            </w:r>
          </w:p>
          <w:p w:rsidR="003B6FA4" w:rsidRPr="00CE7D86" w:rsidRDefault="003B6FA4" w:rsidP="00D55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Птицы зимой (магнитный плакат с набором карточек и метод</w:t>
            </w:r>
            <w:proofErr w:type="gramStart"/>
            <w:r w:rsidR="00D5531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CE7D86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E7D86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CE7D86">
              <w:rPr>
                <w:rFonts w:ascii="Times New Roman" w:hAnsi="Times New Roman"/>
                <w:color w:val="000000"/>
              </w:rPr>
              <w:t>казаниями)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Как жили наши далекие</w:t>
            </w:r>
            <w:r w:rsidR="00DB2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предки.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139–140.</w:t>
            </w:r>
          </w:p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69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Расселение славян.</w:t>
            </w:r>
            <w:r w:rsidR="00DB2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6D1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Путь </w:t>
            </w:r>
            <w:proofErr w:type="gramStart"/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варяг в греки</w:t>
            </w:r>
            <w:r w:rsidR="00156D1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141–147.</w:t>
            </w:r>
          </w:p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71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Обожествление природы. Защита славянами своих земель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148–151.</w:t>
            </w:r>
          </w:p>
          <w:p w:rsidR="003B6FA4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72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4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Образование древнерусского государства (7 часов)</w:t>
            </w: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Первые русские князья.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CE7D86" w:rsidRDefault="003B6FA4" w:rsidP="00DB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3–8 (2-я часть учебника)</w:t>
            </w:r>
          </w:p>
          <w:p w:rsidR="003B6FA4" w:rsidRPr="00CE7D86" w:rsidRDefault="003B6FA4" w:rsidP="00D55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Физическая карта России 2 листа для нач</w:t>
            </w:r>
            <w:r w:rsidR="00D55318">
              <w:rPr>
                <w:rFonts w:ascii="Times New Roman" w:hAnsi="Times New Roman"/>
                <w:color w:val="000000"/>
              </w:rPr>
              <w:t>.</w:t>
            </w:r>
            <w:r w:rsidRPr="00CE7D86">
              <w:rPr>
                <w:rFonts w:ascii="Times New Roman" w:hAnsi="Times New Roman"/>
                <w:color w:val="000000"/>
              </w:rPr>
              <w:t xml:space="preserve"> школы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Русью христианства.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8–11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Расцвет Древнерусского государства.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11–14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Древнерусская культура.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14–18.</w:t>
            </w:r>
          </w:p>
          <w:p w:rsidR="003B6FA4" w:rsidRPr="00CE7D86" w:rsidRDefault="003B6FA4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75, 91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Древнерусская культура Ослабление Древнерусского государства.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с.19-24 С. 24–25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Ордынское нашествие.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26–29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Угроза с запада.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29–33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67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42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Объединение русских земель вокруг Москвы </w:t>
            </w:r>
            <w:r w:rsidRPr="0025542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(10 часов)</w:t>
            </w: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Залесская</w:t>
            </w:r>
            <w:proofErr w:type="spellEnd"/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земля. Что такое природное сообщество.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34–36 С. 36–37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Законы лесной жизни.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3B6FA4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38–45.</w:t>
            </w:r>
          </w:p>
          <w:p w:rsidR="0025542D" w:rsidRPr="00CE7D86" w:rsidRDefault="003B6FA4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79</w:t>
            </w:r>
          </w:p>
          <w:p w:rsidR="003B6FA4" w:rsidRPr="00CE7D86" w:rsidRDefault="003B6FA4" w:rsidP="00D55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Природное сообщество леса (магнитный плакат с набором карточек и метод</w:t>
            </w:r>
            <w:proofErr w:type="gramStart"/>
            <w:r w:rsidR="00D5531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CE7D86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E7D86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CE7D86">
              <w:rPr>
                <w:rFonts w:ascii="Times New Roman" w:hAnsi="Times New Roman"/>
                <w:color w:val="000000"/>
              </w:rPr>
              <w:t>казаниями)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Природное сообщество луг.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CE7D86" w:rsidRDefault="0025542D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45–49</w:t>
            </w:r>
          </w:p>
          <w:p w:rsidR="003B6FA4" w:rsidRPr="00CE7D86" w:rsidRDefault="003B6FA4" w:rsidP="00D55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Природное сообщество луга (магнитный плакат с набором карточек и метод</w:t>
            </w:r>
            <w:proofErr w:type="gramStart"/>
            <w:r w:rsidR="00D5531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CE7D86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E7D86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CE7D86">
              <w:rPr>
                <w:rFonts w:ascii="Times New Roman" w:hAnsi="Times New Roman"/>
                <w:color w:val="000000"/>
              </w:rPr>
              <w:t>казаниями)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Природное сообщество озеро.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CE7D86" w:rsidRDefault="0025542D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49–56.</w:t>
            </w:r>
          </w:p>
          <w:p w:rsidR="0025542D" w:rsidRPr="00CE7D86" w:rsidRDefault="0025542D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82, 83</w:t>
            </w:r>
          </w:p>
          <w:p w:rsidR="003B6FA4" w:rsidRPr="00CE7D86" w:rsidRDefault="003B6FA4" w:rsidP="00D55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Природное сообщество водоёма (магнитный плакат с набором карточек и метод</w:t>
            </w:r>
            <w:proofErr w:type="gramStart"/>
            <w:r w:rsidR="00D5531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="00D5531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E7D86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CE7D86">
              <w:rPr>
                <w:rFonts w:ascii="Times New Roman" w:hAnsi="Times New Roman"/>
                <w:color w:val="000000"/>
              </w:rPr>
              <w:t>казаниями)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Природное сообщество поле.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CE7D86" w:rsidRDefault="0025542D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56–59</w:t>
            </w:r>
          </w:p>
          <w:p w:rsidR="003B6FA4" w:rsidRPr="00CE7D86" w:rsidRDefault="003B6FA4" w:rsidP="00D55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 xml:space="preserve">Природное сообщество поля (магнитный плакат с набором карточек и </w:t>
            </w:r>
            <w:proofErr w:type="spellStart"/>
            <w:r w:rsidRPr="00CE7D86">
              <w:rPr>
                <w:rFonts w:ascii="Times New Roman" w:hAnsi="Times New Roman"/>
                <w:color w:val="000000"/>
              </w:rPr>
              <w:t>метод</w:t>
            </w:r>
            <w:r w:rsidR="00D55318">
              <w:rPr>
                <w:rFonts w:ascii="Times New Roman" w:hAnsi="Times New Roman"/>
                <w:color w:val="000000"/>
              </w:rPr>
              <w:t>.</w:t>
            </w:r>
            <w:r w:rsidRPr="00CE7D86">
              <w:rPr>
                <w:rFonts w:ascii="Times New Roman" w:hAnsi="Times New Roman"/>
                <w:color w:val="000000"/>
              </w:rPr>
              <w:t>указаниями</w:t>
            </w:r>
            <w:proofErr w:type="spellEnd"/>
            <w:r w:rsidRPr="00CE7D8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A4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Возвышение Москвы.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CE7D86" w:rsidRDefault="0025542D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60–63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A4" w:rsidRPr="0025542D" w:rsidRDefault="003B6FA4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42D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Куликовская битва.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CE7D86" w:rsidRDefault="0025542D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63–66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42D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Стояние на реке Угре.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CE7D86" w:rsidRDefault="0025542D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66–68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42D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67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Московского государства. Грозный царь.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CE7D86" w:rsidRDefault="00592EA4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68–69 С. 69–71</w:t>
            </w:r>
          </w:p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89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42D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русской культуры.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72–80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42D" w:rsidRPr="0025542D" w:rsidTr="00257F1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4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Какая она, Азия (5 часов)</w:t>
            </w:r>
          </w:p>
        </w:tc>
      </w:tr>
      <w:tr w:rsidR="0025542D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CE7D86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Русские первопроходцы.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80–83.</w:t>
            </w:r>
          </w:p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93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42D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CE7D86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Географическое положение</w:t>
            </w:r>
            <w:r w:rsidR="0059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Азии. Сибирь.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83–87.</w:t>
            </w:r>
          </w:p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94</w:t>
            </w:r>
          </w:p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Глобус Земли большой (320мм)</w:t>
            </w:r>
          </w:p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Карта полушарий  для начальной школы 2 листа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42D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CE7D86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Тайга.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88–92.</w:t>
            </w:r>
          </w:p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96</w:t>
            </w:r>
          </w:p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Природные зоны России, карта 2 листа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42D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CE7D86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Природное сообщество</w:t>
            </w:r>
            <w:r w:rsidR="0059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болото.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93–97.</w:t>
            </w:r>
          </w:p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100, 101</w:t>
            </w:r>
          </w:p>
          <w:p w:rsidR="0025542D" w:rsidRPr="00CE7D86" w:rsidRDefault="0025542D" w:rsidP="00D55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Природное сообщество водоема (магнитный плакат с набором карточек и метод</w:t>
            </w:r>
            <w:proofErr w:type="gramStart"/>
            <w:r w:rsidR="00D5531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CE7D86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E7D86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CE7D86">
              <w:rPr>
                <w:rFonts w:ascii="Times New Roman" w:hAnsi="Times New Roman"/>
                <w:color w:val="000000"/>
              </w:rPr>
              <w:t>казаниями)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42D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CE7D86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156D1F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25542D"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Хождение за три моря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25542D"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98–103.</w:t>
            </w:r>
          </w:p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102</w:t>
            </w:r>
          </w:p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Карта полушарий  для начальной школы 2 листа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42D" w:rsidRPr="0025542D" w:rsidTr="00257F1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4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Россия в </w:t>
            </w:r>
            <w:r w:rsidRPr="002554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XII</w:t>
            </w:r>
            <w:r w:rsidRPr="002554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веке (7часов)</w:t>
            </w:r>
          </w:p>
        </w:tc>
      </w:tr>
      <w:tr w:rsidR="0025542D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CE7D86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Смутное время. Спасители</w:t>
            </w:r>
            <w:r w:rsidR="0059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Земли Русской.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104–109.</w:t>
            </w:r>
          </w:p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105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42D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CE7D86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пределов страны.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109–111.</w:t>
            </w:r>
          </w:p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107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42D" w:rsidRPr="0025542D" w:rsidTr="00257F12">
        <w:trPr>
          <w:trHeight w:val="30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CE7D86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Природа тундры.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112–118.</w:t>
            </w:r>
          </w:p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11</w:t>
            </w:r>
          </w:p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Природные зоны России, карта 2 листа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42D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CE7D86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Природа тундры (продолжение).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118–122</w:t>
            </w:r>
          </w:p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109</w:t>
            </w:r>
          </w:p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lastRenderedPageBreak/>
              <w:t>Природные зоны России, карта 2 листа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42D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CE7D86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Арктическая пустыня.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122–127.</w:t>
            </w:r>
          </w:p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112</w:t>
            </w:r>
          </w:p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Природные зоны России, карта 2 листа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42D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CE7D86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Народы Сибири. Рудознатцы. Послы.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128–133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42D" w:rsidRPr="0025542D" w:rsidTr="00257F1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CE7D86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42D">
              <w:rPr>
                <w:rFonts w:ascii="Times New Roman" w:hAnsi="Times New Roman"/>
                <w:color w:val="000000"/>
                <w:sz w:val="24"/>
                <w:szCs w:val="24"/>
              </w:rPr>
              <w:t>Россия накануне реформ.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С. 134–136.</w:t>
            </w:r>
          </w:p>
          <w:p w:rsidR="0025542D" w:rsidRPr="00CE7D86" w:rsidRDefault="0025542D" w:rsidP="0059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D86">
              <w:rPr>
                <w:rFonts w:ascii="Times New Roman" w:hAnsi="Times New Roman"/>
                <w:color w:val="000000"/>
              </w:rPr>
              <w:t>б) № 115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D" w:rsidRPr="0025542D" w:rsidRDefault="0025542D" w:rsidP="00255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9C6" w:rsidRDefault="000A49C6" w:rsidP="004008EA">
      <w:pPr>
        <w:spacing w:after="0"/>
        <w:rPr>
          <w:rFonts w:ascii="Times New Roman" w:hAnsi="Times New Roman"/>
          <w:b/>
          <w:sz w:val="24"/>
          <w:szCs w:val="24"/>
        </w:rPr>
        <w:sectPr w:rsidR="000A49C6" w:rsidSect="000A49C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008EA" w:rsidRPr="00036CB7" w:rsidRDefault="004008EA" w:rsidP="004008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42163">
        <w:rPr>
          <w:rFonts w:ascii="Times New Roman" w:hAnsi="Times New Roman"/>
          <w:b/>
          <w:sz w:val="24"/>
          <w:szCs w:val="24"/>
        </w:rPr>
        <w:lastRenderedPageBreak/>
        <w:t>Методическое и материально-техническое сопровождение программы.</w:t>
      </w:r>
    </w:p>
    <w:p w:rsidR="004008EA" w:rsidRPr="00D42163" w:rsidRDefault="004008EA" w:rsidP="004008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2163">
        <w:rPr>
          <w:rFonts w:ascii="Times New Roman" w:hAnsi="Times New Roman"/>
          <w:sz w:val="24"/>
          <w:szCs w:val="24"/>
        </w:rPr>
        <w:t xml:space="preserve">Работа по курсу </w:t>
      </w:r>
      <w:r w:rsidR="00156D1F">
        <w:rPr>
          <w:rFonts w:ascii="Times New Roman" w:hAnsi="Times New Roman"/>
          <w:sz w:val="24"/>
          <w:szCs w:val="24"/>
        </w:rPr>
        <w:t>"</w:t>
      </w:r>
      <w:r w:rsidRPr="00D42163">
        <w:rPr>
          <w:rFonts w:ascii="Times New Roman" w:hAnsi="Times New Roman"/>
          <w:sz w:val="24"/>
          <w:szCs w:val="24"/>
        </w:rPr>
        <w:t>Окружающий мир</w:t>
      </w:r>
      <w:r w:rsidR="00156D1F">
        <w:rPr>
          <w:rFonts w:ascii="Times New Roman" w:hAnsi="Times New Roman"/>
          <w:sz w:val="24"/>
          <w:szCs w:val="24"/>
        </w:rPr>
        <w:t>"</w:t>
      </w:r>
      <w:r w:rsidRPr="00D42163">
        <w:rPr>
          <w:rFonts w:ascii="Times New Roman" w:hAnsi="Times New Roman"/>
          <w:sz w:val="24"/>
          <w:szCs w:val="24"/>
        </w:rPr>
        <w:t xml:space="preserve"> обеспечивается УМК:</w:t>
      </w:r>
    </w:p>
    <w:p w:rsidR="004008EA" w:rsidRPr="00D42163" w:rsidRDefault="004008EA" w:rsidP="004008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2163">
        <w:rPr>
          <w:rFonts w:ascii="Times New Roman" w:hAnsi="Times New Roman"/>
          <w:sz w:val="24"/>
          <w:szCs w:val="24"/>
        </w:rPr>
        <w:t xml:space="preserve">Дмитриева Н.Я., Казаков А.Н. </w:t>
      </w:r>
      <w:r w:rsidRPr="00D42163">
        <w:rPr>
          <w:rFonts w:ascii="Times New Roman" w:hAnsi="Times New Roman"/>
          <w:bCs/>
          <w:sz w:val="24"/>
          <w:szCs w:val="24"/>
        </w:rPr>
        <w:t>Окр</w:t>
      </w:r>
      <w:r>
        <w:rPr>
          <w:rFonts w:ascii="Times New Roman" w:hAnsi="Times New Roman"/>
          <w:bCs/>
          <w:sz w:val="24"/>
          <w:szCs w:val="24"/>
        </w:rPr>
        <w:t>ужающий мир. 3</w:t>
      </w:r>
      <w:r w:rsidRPr="00D42163">
        <w:rPr>
          <w:rFonts w:ascii="Times New Roman" w:hAnsi="Times New Roman"/>
          <w:bCs/>
          <w:sz w:val="24"/>
          <w:szCs w:val="24"/>
        </w:rPr>
        <w:t xml:space="preserve"> класс. В 2-х ч </w:t>
      </w:r>
      <w:r w:rsidRPr="00D42163">
        <w:rPr>
          <w:rFonts w:ascii="Times New Roman" w:hAnsi="Times New Roman"/>
          <w:sz w:val="24"/>
          <w:szCs w:val="24"/>
        </w:rPr>
        <w:t xml:space="preserve">- Самара: Издательство </w:t>
      </w:r>
      <w:r w:rsidR="00156D1F">
        <w:rPr>
          <w:rFonts w:ascii="Times New Roman" w:hAnsi="Times New Roman"/>
          <w:sz w:val="24"/>
          <w:szCs w:val="24"/>
        </w:rPr>
        <w:t>"</w:t>
      </w:r>
      <w:r w:rsidRPr="00D42163">
        <w:rPr>
          <w:rFonts w:ascii="Times New Roman" w:hAnsi="Times New Roman"/>
          <w:sz w:val="24"/>
          <w:szCs w:val="24"/>
        </w:rPr>
        <w:t>Учебная литература</w:t>
      </w:r>
      <w:r w:rsidR="00156D1F">
        <w:rPr>
          <w:rFonts w:ascii="Times New Roman" w:hAnsi="Times New Roman"/>
          <w:sz w:val="24"/>
          <w:szCs w:val="24"/>
        </w:rPr>
        <w:t>"</w:t>
      </w:r>
      <w:r w:rsidRPr="00D4216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Издательский дом </w:t>
      </w:r>
      <w:r w:rsidR="00156D1F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Федоров</w:t>
      </w:r>
      <w:r w:rsidR="00156D1F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 2013</w:t>
      </w:r>
      <w:r w:rsidRPr="00D42163">
        <w:rPr>
          <w:rFonts w:ascii="Times New Roman" w:hAnsi="Times New Roman"/>
          <w:sz w:val="24"/>
          <w:szCs w:val="24"/>
        </w:rPr>
        <w:t>.</w:t>
      </w:r>
    </w:p>
    <w:p w:rsidR="004008EA" w:rsidRPr="00D55318" w:rsidRDefault="004008EA" w:rsidP="004008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55318">
        <w:rPr>
          <w:rFonts w:ascii="Times New Roman" w:hAnsi="Times New Roman"/>
          <w:sz w:val="24"/>
          <w:szCs w:val="24"/>
        </w:rPr>
        <w:t xml:space="preserve">Дмитриева Н.Я., Казаков А.Н. Рабочая тетрадь к учебнику </w:t>
      </w:r>
      <w:r w:rsidR="00156D1F">
        <w:rPr>
          <w:rFonts w:ascii="Times New Roman" w:hAnsi="Times New Roman"/>
          <w:sz w:val="24"/>
          <w:szCs w:val="24"/>
        </w:rPr>
        <w:t>"</w:t>
      </w:r>
      <w:r w:rsidRPr="00D55318">
        <w:rPr>
          <w:rFonts w:ascii="Times New Roman" w:hAnsi="Times New Roman"/>
          <w:sz w:val="24"/>
          <w:szCs w:val="24"/>
        </w:rPr>
        <w:t>Окружающий мир</w:t>
      </w:r>
      <w:r w:rsidR="00156D1F">
        <w:rPr>
          <w:rFonts w:ascii="Times New Roman" w:hAnsi="Times New Roman"/>
          <w:sz w:val="24"/>
          <w:szCs w:val="24"/>
        </w:rPr>
        <w:t>"</w:t>
      </w:r>
      <w:r w:rsidRPr="00D55318">
        <w:rPr>
          <w:rFonts w:ascii="Times New Roman" w:hAnsi="Times New Roman"/>
          <w:sz w:val="24"/>
          <w:szCs w:val="24"/>
        </w:rPr>
        <w:t xml:space="preserve">. 3 класс. - Самара: Издательский дом </w:t>
      </w:r>
      <w:r w:rsidR="00156D1F">
        <w:rPr>
          <w:rFonts w:ascii="Times New Roman" w:hAnsi="Times New Roman"/>
          <w:sz w:val="24"/>
          <w:szCs w:val="24"/>
        </w:rPr>
        <w:t>"</w:t>
      </w:r>
      <w:r w:rsidRPr="00D55318">
        <w:rPr>
          <w:rFonts w:ascii="Times New Roman" w:hAnsi="Times New Roman"/>
          <w:sz w:val="24"/>
          <w:szCs w:val="24"/>
        </w:rPr>
        <w:t>Федоров</w:t>
      </w:r>
      <w:r w:rsidR="00156D1F">
        <w:rPr>
          <w:rFonts w:ascii="Times New Roman" w:hAnsi="Times New Roman"/>
          <w:sz w:val="24"/>
          <w:szCs w:val="24"/>
        </w:rPr>
        <w:t>"</w:t>
      </w:r>
      <w:r w:rsidRPr="00D55318">
        <w:rPr>
          <w:rFonts w:ascii="Times New Roman" w:hAnsi="Times New Roman"/>
          <w:sz w:val="24"/>
          <w:szCs w:val="24"/>
        </w:rPr>
        <w:t xml:space="preserve">: Издательство </w:t>
      </w:r>
      <w:r w:rsidR="00156D1F">
        <w:rPr>
          <w:rFonts w:ascii="Times New Roman" w:hAnsi="Times New Roman"/>
          <w:sz w:val="24"/>
          <w:szCs w:val="24"/>
        </w:rPr>
        <w:t>"</w:t>
      </w:r>
      <w:r w:rsidRPr="00D55318">
        <w:rPr>
          <w:rFonts w:ascii="Times New Roman" w:hAnsi="Times New Roman"/>
          <w:sz w:val="24"/>
          <w:szCs w:val="24"/>
        </w:rPr>
        <w:t>Учебная литература</w:t>
      </w:r>
      <w:r w:rsidR="00156D1F">
        <w:rPr>
          <w:rFonts w:ascii="Times New Roman" w:hAnsi="Times New Roman"/>
          <w:sz w:val="24"/>
          <w:szCs w:val="24"/>
        </w:rPr>
        <w:t>"</w:t>
      </w:r>
      <w:r w:rsidRPr="00D55318">
        <w:rPr>
          <w:rFonts w:ascii="Times New Roman" w:hAnsi="Times New Roman"/>
          <w:sz w:val="24"/>
          <w:szCs w:val="24"/>
        </w:rPr>
        <w:t xml:space="preserve">, 2013. </w:t>
      </w:r>
    </w:p>
    <w:p w:rsidR="004008EA" w:rsidRDefault="004008EA" w:rsidP="004008E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2163">
        <w:rPr>
          <w:rFonts w:ascii="Times New Roman" w:hAnsi="Times New Roman"/>
          <w:sz w:val="24"/>
          <w:szCs w:val="24"/>
        </w:rPr>
        <w:t>Дмитриева Н.Я., Казаков А.Н., Плотникова А. Ю. Методические рекомен</w:t>
      </w:r>
      <w:r>
        <w:rPr>
          <w:rFonts w:ascii="Times New Roman" w:hAnsi="Times New Roman"/>
          <w:sz w:val="24"/>
          <w:szCs w:val="24"/>
        </w:rPr>
        <w:t xml:space="preserve">дации к курсу </w:t>
      </w:r>
      <w:r w:rsidR="00156D1F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Окружающий мир</w:t>
      </w:r>
      <w:r w:rsidR="00156D1F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3</w:t>
      </w:r>
      <w:r w:rsidRPr="00D42163">
        <w:rPr>
          <w:rFonts w:ascii="Times New Roman" w:hAnsi="Times New Roman"/>
          <w:sz w:val="24"/>
          <w:szCs w:val="24"/>
        </w:rPr>
        <w:t xml:space="preserve"> класс. – Самара: Издательский дом </w:t>
      </w:r>
      <w:r w:rsidR="00156D1F">
        <w:rPr>
          <w:rFonts w:ascii="Times New Roman" w:hAnsi="Times New Roman"/>
          <w:sz w:val="24"/>
          <w:szCs w:val="24"/>
        </w:rPr>
        <w:t>"</w:t>
      </w:r>
      <w:r w:rsidRPr="00D42163">
        <w:rPr>
          <w:rFonts w:ascii="Times New Roman" w:hAnsi="Times New Roman"/>
          <w:sz w:val="24"/>
          <w:szCs w:val="24"/>
        </w:rPr>
        <w:t>Федоров</w:t>
      </w:r>
      <w:r w:rsidR="00156D1F">
        <w:rPr>
          <w:rFonts w:ascii="Times New Roman" w:hAnsi="Times New Roman"/>
          <w:sz w:val="24"/>
          <w:szCs w:val="24"/>
        </w:rPr>
        <w:t>"</w:t>
      </w:r>
      <w:r w:rsidRPr="00D42163">
        <w:rPr>
          <w:rFonts w:ascii="Times New Roman" w:hAnsi="Times New Roman"/>
          <w:sz w:val="24"/>
          <w:szCs w:val="24"/>
        </w:rPr>
        <w:t>: Издател</w:t>
      </w:r>
      <w:r>
        <w:rPr>
          <w:rFonts w:ascii="Times New Roman" w:hAnsi="Times New Roman"/>
          <w:sz w:val="24"/>
          <w:szCs w:val="24"/>
        </w:rPr>
        <w:t xml:space="preserve">ьство </w:t>
      </w:r>
      <w:r w:rsidR="00156D1F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Учебная литература</w:t>
      </w:r>
      <w:r w:rsidR="00156D1F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 2013</w:t>
      </w:r>
      <w:r w:rsidRPr="00D42163">
        <w:rPr>
          <w:rFonts w:ascii="Times New Roman" w:hAnsi="Times New Roman"/>
          <w:sz w:val="24"/>
          <w:szCs w:val="24"/>
        </w:rPr>
        <w:t>.</w:t>
      </w:r>
    </w:p>
    <w:p w:rsidR="004008EA" w:rsidRPr="006E027B" w:rsidRDefault="004008EA" w:rsidP="004008EA">
      <w:pPr>
        <w:pStyle w:val="aa"/>
        <w:numPr>
          <w:ilvl w:val="0"/>
          <w:numId w:val="2"/>
        </w:numPr>
        <w:kinsoku w:val="0"/>
        <w:overflowPunct w:val="0"/>
        <w:ind w:right="762"/>
        <w:rPr>
          <w:spacing w:val="-1"/>
        </w:rPr>
      </w:pPr>
      <w:r w:rsidRPr="006E027B">
        <w:rPr>
          <w:spacing w:val="-3"/>
        </w:rPr>
        <w:t xml:space="preserve">Ноутбук, </w:t>
      </w:r>
      <w:r w:rsidRPr="006E027B">
        <w:rPr>
          <w:spacing w:val="-1"/>
        </w:rPr>
        <w:t>Интерактивная доска</w:t>
      </w:r>
    </w:p>
    <w:p w:rsidR="004008EA" w:rsidRPr="004008EA" w:rsidRDefault="004008EA" w:rsidP="004008EA">
      <w:pPr>
        <w:pStyle w:val="ParagraphStyle"/>
        <w:numPr>
          <w:ilvl w:val="0"/>
          <w:numId w:val="2"/>
        </w:numPr>
        <w:tabs>
          <w:tab w:val="left" w:pos="810"/>
        </w:tabs>
        <w:jc w:val="both"/>
        <w:rPr>
          <w:rFonts w:ascii="Times New Roman" w:hAnsi="Times New Roman"/>
        </w:rPr>
      </w:pPr>
      <w:r w:rsidRPr="00CE1127">
        <w:rPr>
          <w:rFonts w:ascii="Times New Roman" w:hAnsi="Times New Roman"/>
        </w:rPr>
        <w:t>Мультимедийный проектор.</w:t>
      </w:r>
    </w:p>
    <w:p w:rsidR="00CE7D86" w:rsidRPr="00CE7D86" w:rsidRDefault="00CE7D86" w:rsidP="004008EA">
      <w:pPr>
        <w:pStyle w:val="ParagraphStyle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Интернет-ресурсы</w:t>
      </w:r>
    </w:p>
    <w:p w:rsidR="00CE7D86" w:rsidRPr="00D55318" w:rsidRDefault="00CE7D86" w:rsidP="00CE7D86">
      <w:pPr>
        <w:pStyle w:val="ParagraphStyle"/>
        <w:shd w:val="clear" w:color="auto" w:fill="FFFFFF"/>
        <w:ind w:firstLine="360"/>
        <w:jc w:val="both"/>
        <w:rPr>
          <w:rFonts w:ascii="Times New Roman" w:hAnsi="Times New Roman"/>
        </w:rPr>
      </w:pPr>
      <w:r w:rsidRPr="00D55318">
        <w:rPr>
          <w:rFonts w:ascii="Times New Roman" w:hAnsi="Times New Roman"/>
        </w:rPr>
        <w:t>1. Единая коллекция Цифровых Образовательных Ресурсов. – Режим доступа</w:t>
      </w:r>
      <w:proofErr w:type="gramStart"/>
      <w:r w:rsidRPr="00D55318">
        <w:rPr>
          <w:rFonts w:ascii="Times New Roman" w:hAnsi="Times New Roman"/>
        </w:rPr>
        <w:t xml:space="preserve"> :</w:t>
      </w:r>
      <w:proofErr w:type="gramEnd"/>
      <w:r w:rsidRPr="00D55318">
        <w:rPr>
          <w:rFonts w:ascii="Times New Roman" w:hAnsi="Times New Roman"/>
        </w:rPr>
        <w:t xml:space="preserve"> </w:t>
      </w:r>
      <w:hyperlink r:id="rId6" w:history="1">
        <w:r w:rsidRPr="00D55318">
          <w:rPr>
            <w:rStyle w:val="a7"/>
            <w:rFonts w:ascii="Times New Roman" w:hAnsi="Times New Roman"/>
            <w:color w:val="auto"/>
          </w:rPr>
          <w:t>http://school-collection.edu.ru</w:t>
        </w:r>
      </w:hyperlink>
      <w:r w:rsidRPr="00D55318">
        <w:rPr>
          <w:rFonts w:ascii="Times New Roman" w:hAnsi="Times New Roman"/>
        </w:rPr>
        <w:t xml:space="preserve"> </w:t>
      </w:r>
    </w:p>
    <w:p w:rsidR="00CE7D86" w:rsidRPr="00D55318" w:rsidRDefault="00CE7D86" w:rsidP="00CE7D86">
      <w:pPr>
        <w:pStyle w:val="ParagraphStyle"/>
        <w:shd w:val="clear" w:color="auto" w:fill="FFFFFF"/>
        <w:ind w:firstLine="360"/>
        <w:jc w:val="both"/>
        <w:rPr>
          <w:rFonts w:ascii="Times New Roman" w:hAnsi="Times New Roman"/>
        </w:rPr>
      </w:pPr>
      <w:r w:rsidRPr="00D55318">
        <w:rPr>
          <w:rFonts w:ascii="Times New Roman" w:hAnsi="Times New Roman"/>
        </w:rPr>
        <w:t>2. КМ-Школа (образовательная среда для комплексной информатизации школы). – Режим доступа</w:t>
      </w:r>
      <w:proofErr w:type="gramStart"/>
      <w:r w:rsidRPr="00D55318">
        <w:rPr>
          <w:rFonts w:ascii="Times New Roman" w:hAnsi="Times New Roman"/>
        </w:rPr>
        <w:t xml:space="preserve"> :</w:t>
      </w:r>
      <w:proofErr w:type="gramEnd"/>
      <w:r w:rsidRPr="00D55318">
        <w:rPr>
          <w:rFonts w:ascii="Times New Roman" w:hAnsi="Times New Roman"/>
        </w:rPr>
        <w:t xml:space="preserve"> http:// </w:t>
      </w:r>
      <w:hyperlink r:id="rId7" w:history="1">
        <w:r w:rsidRPr="00D55318">
          <w:rPr>
            <w:rStyle w:val="a7"/>
            <w:rFonts w:ascii="Times New Roman" w:hAnsi="Times New Roman"/>
            <w:color w:val="auto"/>
          </w:rPr>
          <w:t>www.km-school.ru</w:t>
        </w:r>
      </w:hyperlink>
      <w:r w:rsidRPr="00D55318">
        <w:rPr>
          <w:rFonts w:ascii="Times New Roman" w:hAnsi="Times New Roman"/>
        </w:rPr>
        <w:t xml:space="preserve"> </w:t>
      </w:r>
    </w:p>
    <w:p w:rsidR="00CE7D86" w:rsidRPr="00D55318" w:rsidRDefault="00CE7D86" w:rsidP="00CE7D86">
      <w:pPr>
        <w:pStyle w:val="ParagraphStyle"/>
        <w:shd w:val="clear" w:color="auto" w:fill="FFFFFF"/>
        <w:ind w:firstLine="360"/>
        <w:jc w:val="both"/>
        <w:rPr>
          <w:rFonts w:ascii="Times New Roman" w:hAnsi="Times New Roman"/>
        </w:rPr>
      </w:pPr>
      <w:r w:rsidRPr="00D55318">
        <w:rPr>
          <w:rFonts w:ascii="Times New Roman" w:hAnsi="Times New Roman"/>
        </w:rPr>
        <w:t>3. Официальный сайт государственной системы развивающего обучения им. Л. В. Занкова. – Режим доступа</w:t>
      </w:r>
      <w:proofErr w:type="gramStart"/>
      <w:r w:rsidRPr="00D55318">
        <w:rPr>
          <w:rFonts w:ascii="Times New Roman" w:hAnsi="Times New Roman"/>
        </w:rPr>
        <w:t xml:space="preserve"> :</w:t>
      </w:r>
      <w:proofErr w:type="gramEnd"/>
      <w:r w:rsidRPr="00D55318">
        <w:rPr>
          <w:rFonts w:ascii="Times New Roman" w:hAnsi="Times New Roman"/>
        </w:rPr>
        <w:t xml:space="preserve"> </w:t>
      </w:r>
      <w:hyperlink r:id="rId8" w:history="1">
        <w:r w:rsidRPr="00D55318">
          <w:rPr>
            <w:rStyle w:val="a7"/>
            <w:rFonts w:ascii="Times New Roman" w:hAnsi="Times New Roman"/>
            <w:color w:val="auto"/>
          </w:rPr>
          <w:t>http://zankov.ru</w:t>
        </w:r>
      </w:hyperlink>
      <w:r w:rsidRPr="00D55318">
        <w:rPr>
          <w:rFonts w:ascii="Times New Roman" w:hAnsi="Times New Roman"/>
        </w:rPr>
        <w:t xml:space="preserve"> </w:t>
      </w:r>
    </w:p>
    <w:p w:rsidR="00CE7D86" w:rsidRPr="00D55318" w:rsidRDefault="00CE7D86" w:rsidP="00CE7D86">
      <w:pPr>
        <w:pStyle w:val="ParagraphStyle"/>
        <w:shd w:val="clear" w:color="auto" w:fill="FFFFFF"/>
        <w:ind w:firstLine="360"/>
        <w:jc w:val="both"/>
        <w:rPr>
          <w:rFonts w:ascii="Times New Roman" w:hAnsi="Times New Roman"/>
        </w:rPr>
      </w:pPr>
      <w:r w:rsidRPr="00D55318">
        <w:rPr>
          <w:rFonts w:ascii="Times New Roman" w:hAnsi="Times New Roman"/>
        </w:rPr>
        <w:t xml:space="preserve">4. Презентации уроков </w:t>
      </w:r>
      <w:r w:rsidR="00156D1F">
        <w:rPr>
          <w:rFonts w:ascii="Times New Roman" w:hAnsi="Times New Roman"/>
        </w:rPr>
        <w:t>"</w:t>
      </w:r>
      <w:r w:rsidRPr="00D55318">
        <w:rPr>
          <w:rFonts w:ascii="Times New Roman" w:hAnsi="Times New Roman"/>
        </w:rPr>
        <w:t>Начальная школа</w:t>
      </w:r>
      <w:r w:rsidR="00156D1F">
        <w:rPr>
          <w:rFonts w:ascii="Times New Roman" w:hAnsi="Times New Roman"/>
        </w:rPr>
        <w:t>"</w:t>
      </w:r>
      <w:r w:rsidRPr="00D55318">
        <w:rPr>
          <w:rFonts w:ascii="Times New Roman" w:hAnsi="Times New Roman"/>
        </w:rPr>
        <w:t xml:space="preserve">. – Режим доступа: </w:t>
      </w:r>
      <w:hyperlink r:id="rId9" w:history="1">
        <w:r w:rsidRPr="00D55318">
          <w:rPr>
            <w:rStyle w:val="a7"/>
            <w:rFonts w:ascii="Times New Roman" w:hAnsi="Times New Roman"/>
            <w:color w:val="auto"/>
          </w:rPr>
          <w:t>http://nachalka/info/about/193</w:t>
        </w:r>
      </w:hyperlink>
      <w:r w:rsidRPr="00D55318">
        <w:rPr>
          <w:rFonts w:ascii="Times New Roman" w:hAnsi="Times New Roman"/>
        </w:rPr>
        <w:t xml:space="preserve"> </w:t>
      </w:r>
    </w:p>
    <w:p w:rsidR="00CE7D86" w:rsidRPr="00D55318" w:rsidRDefault="00CE7D86" w:rsidP="00CE7D86">
      <w:pPr>
        <w:pStyle w:val="ParagraphStyle"/>
        <w:ind w:firstLine="360"/>
        <w:jc w:val="both"/>
        <w:rPr>
          <w:rFonts w:ascii="Times New Roman" w:hAnsi="Times New Roman"/>
        </w:rPr>
      </w:pPr>
      <w:r w:rsidRPr="00D55318">
        <w:rPr>
          <w:rFonts w:ascii="Times New Roman" w:hAnsi="Times New Roman"/>
        </w:rPr>
        <w:t xml:space="preserve">5. Сайт МОУ </w:t>
      </w:r>
      <w:r w:rsidR="00156D1F">
        <w:rPr>
          <w:rFonts w:ascii="Times New Roman" w:hAnsi="Times New Roman"/>
        </w:rPr>
        <w:t>"</w:t>
      </w:r>
      <w:r w:rsidRPr="00D55318">
        <w:rPr>
          <w:rFonts w:ascii="Times New Roman" w:hAnsi="Times New Roman"/>
        </w:rPr>
        <w:t xml:space="preserve">Лицей № 8 </w:t>
      </w:r>
      <w:r w:rsidR="00156D1F">
        <w:rPr>
          <w:rFonts w:ascii="Times New Roman" w:hAnsi="Times New Roman"/>
        </w:rPr>
        <w:t>"</w:t>
      </w:r>
      <w:r w:rsidRPr="00D55318">
        <w:rPr>
          <w:rFonts w:ascii="Times New Roman" w:hAnsi="Times New Roman"/>
        </w:rPr>
        <w:t>Олимпия</w:t>
      </w:r>
      <w:r w:rsidR="00156D1F">
        <w:rPr>
          <w:rFonts w:ascii="Times New Roman" w:hAnsi="Times New Roman"/>
        </w:rPr>
        <w:t>"</w:t>
      </w:r>
      <w:r w:rsidRPr="00D55318">
        <w:rPr>
          <w:rFonts w:ascii="Times New Roman" w:hAnsi="Times New Roman"/>
        </w:rPr>
        <w:t xml:space="preserve">: центр дистанционного образования, курс </w:t>
      </w:r>
      <w:r w:rsidR="00156D1F">
        <w:rPr>
          <w:rFonts w:ascii="Times New Roman" w:hAnsi="Times New Roman"/>
        </w:rPr>
        <w:t>"</w:t>
      </w:r>
      <w:r w:rsidRPr="00D55318">
        <w:rPr>
          <w:rFonts w:ascii="Times New Roman" w:hAnsi="Times New Roman"/>
        </w:rPr>
        <w:t>Начальная школа</w:t>
      </w:r>
      <w:r w:rsidR="00156D1F">
        <w:rPr>
          <w:rFonts w:ascii="Times New Roman" w:hAnsi="Times New Roman"/>
        </w:rPr>
        <w:t>"</w:t>
      </w:r>
      <w:r w:rsidRPr="00D55318">
        <w:rPr>
          <w:rFonts w:ascii="Times New Roman" w:hAnsi="Times New Roman"/>
        </w:rPr>
        <w:t>. – Режим доступа</w:t>
      </w:r>
      <w:proofErr w:type="gramStart"/>
      <w:r w:rsidRPr="00D55318">
        <w:rPr>
          <w:rFonts w:ascii="Times New Roman" w:hAnsi="Times New Roman"/>
        </w:rPr>
        <w:t xml:space="preserve"> :</w:t>
      </w:r>
      <w:proofErr w:type="gramEnd"/>
      <w:r w:rsidRPr="00D55318">
        <w:rPr>
          <w:rFonts w:ascii="Times New Roman" w:hAnsi="Times New Roman"/>
        </w:rPr>
        <w:t xml:space="preserve"> </w:t>
      </w:r>
      <w:hyperlink r:id="rId10" w:history="1">
        <w:r w:rsidRPr="00D55318">
          <w:rPr>
            <w:rStyle w:val="a7"/>
            <w:rFonts w:ascii="Times New Roman" w:hAnsi="Times New Roman"/>
            <w:color w:val="auto"/>
          </w:rPr>
          <w:t>http://olympia.pp.ru/course/category.php?id=15</w:t>
        </w:r>
      </w:hyperlink>
      <w:r w:rsidRPr="00D55318">
        <w:rPr>
          <w:rFonts w:ascii="Times New Roman" w:hAnsi="Times New Roman"/>
        </w:rPr>
        <w:t xml:space="preserve"> </w:t>
      </w:r>
    </w:p>
    <w:p w:rsidR="00CE7D86" w:rsidRPr="00D55318" w:rsidRDefault="00CE7D86" w:rsidP="00CE7D86">
      <w:pPr>
        <w:pStyle w:val="ParagraphStyle"/>
        <w:shd w:val="clear" w:color="auto" w:fill="FFFFFF"/>
        <w:ind w:firstLine="360"/>
        <w:jc w:val="both"/>
        <w:rPr>
          <w:rFonts w:ascii="Times New Roman" w:hAnsi="Times New Roman"/>
        </w:rPr>
      </w:pPr>
      <w:r w:rsidRPr="00D55318">
        <w:rPr>
          <w:rFonts w:ascii="Times New Roman" w:hAnsi="Times New Roman"/>
        </w:rPr>
        <w:t>6. Я иду на урок начальной школы (материалы к уроку). – Режим доступа</w:t>
      </w:r>
      <w:proofErr w:type="gramStart"/>
      <w:r w:rsidRPr="00D55318">
        <w:rPr>
          <w:rFonts w:ascii="Times New Roman" w:hAnsi="Times New Roman"/>
        </w:rPr>
        <w:t xml:space="preserve"> :</w:t>
      </w:r>
      <w:proofErr w:type="spellStart"/>
      <w:proofErr w:type="gramEnd"/>
      <w:r w:rsidRPr="00D55318">
        <w:rPr>
          <w:rFonts w:ascii="Times New Roman" w:hAnsi="Times New Roman"/>
        </w:rPr>
        <w:t>http</w:t>
      </w:r>
      <w:proofErr w:type="spellEnd"/>
      <w:r w:rsidRPr="00D55318">
        <w:rPr>
          <w:rFonts w:ascii="Times New Roman" w:hAnsi="Times New Roman"/>
        </w:rPr>
        <w:t>://</w:t>
      </w:r>
      <w:proofErr w:type="spellStart"/>
      <w:r w:rsidRPr="00D55318">
        <w:rPr>
          <w:rFonts w:ascii="Times New Roman" w:hAnsi="Times New Roman"/>
        </w:rPr>
        <w:t>nsc</w:t>
      </w:r>
      <w:proofErr w:type="spellEnd"/>
      <w:r w:rsidRPr="00D55318">
        <w:rPr>
          <w:rFonts w:ascii="Times New Roman" w:hAnsi="Times New Roman"/>
        </w:rPr>
        <w:t>. 1september.ru/</w:t>
      </w:r>
      <w:proofErr w:type="spellStart"/>
      <w:r w:rsidRPr="00D55318">
        <w:rPr>
          <w:rFonts w:ascii="Times New Roman" w:hAnsi="Times New Roman"/>
        </w:rPr>
        <w:t>urok</w:t>
      </w:r>
      <w:proofErr w:type="spellEnd"/>
    </w:p>
    <w:p w:rsidR="00CE7D86" w:rsidRPr="00D55318" w:rsidRDefault="00CE7D86" w:rsidP="004008EA">
      <w:pPr>
        <w:pStyle w:val="ParagraphStyle"/>
        <w:shd w:val="clear" w:color="auto" w:fill="FFFFFF"/>
        <w:ind w:firstLine="708"/>
        <w:jc w:val="both"/>
        <w:rPr>
          <w:rFonts w:ascii="Times New Roman" w:hAnsi="Times New Roman"/>
          <w:b/>
          <w:bCs/>
        </w:rPr>
      </w:pPr>
      <w:r w:rsidRPr="00D55318">
        <w:rPr>
          <w:rFonts w:ascii="Times New Roman" w:hAnsi="Times New Roman"/>
          <w:b/>
          <w:bCs/>
        </w:rPr>
        <w:t>Наглядные пособия.</w:t>
      </w:r>
    </w:p>
    <w:p w:rsidR="00CE7D86" w:rsidRPr="00D55318" w:rsidRDefault="00CE7D86" w:rsidP="00CE7D86">
      <w:pPr>
        <w:pStyle w:val="ParagraphStyle"/>
        <w:shd w:val="clear" w:color="auto" w:fill="FFFFFF"/>
        <w:ind w:firstLine="360"/>
        <w:jc w:val="both"/>
        <w:rPr>
          <w:rFonts w:ascii="Times New Roman" w:hAnsi="Times New Roman"/>
        </w:rPr>
      </w:pPr>
      <w:r w:rsidRPr="00D55318">
        <w:rPr>
          <w:rFonts w:ascii="Times New Roman" w:hAnsi="Times New Roman"/>
        </w:rPr>
        <w:t>1. Географические карты: климатические пояса, природные зоны, тепловые пояса, физическая карта. Исторические карты с маршрутами первопроходцев.</w:t>
      </w:r>
    </w:p>
    <w:p w:rsidR="00CE7D86" w:rsidRPr="00D55318" w:rsidRDefault="00CE7D86" w:rsidP="00CE7D86">
      <w:pPr>
        <w:pStyle w:val="ParagraphStyle"/>
        <w:tabs>
          <w:tab w:val="left" w:pos="585"/>
        </w:tabs>
        <w:ind w:firstLine="360"/>
        <w:jc w:val="both"/>
        <w:rPr>
          <w:rFonts w:ascii="Times New Roman" w:hAnsi="Times New Roman"/>
        </w:rPr>
      </w:pPr>
      <w:r w:rsidRPr="00D55318">
        <w:rPr>
          <w:rFonts w:ascii="Times New Roman" w:hAnsi="Times New Roman"/>
        </w:rPr>
        <w:t>2. Глобус.</w:t>
      </w:r>
    </w:p>
    <w:p w:rsidR="00CE7D86" w:rsidRPr="00D55318" w:rsidRDefault="00CE7D86" w:rsidP="00CE7D86">
      <w:pPr>
        <w:pStyle w:val="ParagraphStyle"/>
        <w:tabs>
          <w:tab w:val="left" w:pos="585"/>
        </w:tabs>
        <w:ind w:firstLine="360"/>
        <w:jc w:val="both"/>
        <w:rPr>
          <w:rFonts w:ascii="Times New Roman" w:hAnsi="Times New Roman"/>
        </w:rPr>
      </w:pPr>
      <w:r w:rsidRPr="00D55318">
        <w:rPr>
          <w:rFonts w:ascii="Times New Roman" w:hAnsi="Times New Roman"/>
        </w:rPr>
        <w:t>3. Иллюстрации растений, животных, предметов древнего мира; репродукции картин В. Васнецова, портреты князей, первопроходцев.</w:t>
      </w:r>
    </w:p>
    <w:p w:rsidR="00CE7D86" w:rsidRPr="00CE7D86" w:rsidRDefault="00CE7D86" w:rsidP="00CE7D86">
      <w:pPr>
        <w:pStyle w:val="ParagraphStyle"/>
        <w:tabs>
          <w:tab w:val="left" w:pos="585"/>
        </w:tabs>
        <w:ind w:firstLine="360"/>
        <w:jc w:val="both"/>
        <w:rPr>
          <w:rFonts w:ascii="Times New Roman" w:hAnsi="Times New Roman"/>
        </w:rPr>
      </w:pPr>
      <w:r w:rsidRPr="00CE7D86">
        <w:rPr>
          <w:rFonts w:ascii="Times New Roman" w:hAnsi="Times New Roman"/>
          <w:color w:val="000000"/>
        </w:rPr>
        <w:t xml:space="preserve">4. Таблицы: </w:t>
      </w:r>
      <w:r w:rsidR="00156D1F">
        <w:rPr>
          <w:rFonts w:ascii="Times New Roman" w:hAnsi="Times New Roman"/>
          <w:color w:val="000000"/>
        </w:rPr>
        <w:t>"</w:t>
      </w:r>
      <w:r w:rsidRPr="00CE7D86">
        <w:rPr>
          <w:rFonts w:ascii="Times New Roman" w:hAnsi="Times New Roman"/>
          <w:color w:val="000000"/>
        </w:rPr>
        <w:t>Природные сообщества</w:t>
      </w:r>
      <w:r w:rsidR="00156D1F">
        <w:rPr>
          <w:rFonts w:ascii="Times New Roman" w:hAnsi="Times New Roman"/>
          <w:color w:val="000000"/>
        </w:rPr>
        <w:t>"</w:t>
      </w:r>
      <w:r w:rsidRPr="00CE7D86">
        <w:rPr>
          <w:rFonts w:ascii="Times New Roman" w:hAnsi="Times New Roman"/>
          <w:color w:val="000000"/>
        </w:rPr>
        <w:t xml:space="preserve">, </w:t>
      </w:r>
      <w:r w:rsidR="00156D1F">
        <w:rPr>
          <w:rFonts w:ascii="Times New Roman" w:hAnsi="Times New Roman"/>
          <w:color w:val="000000"/>
        </w:rPr>
        <w:t>"</w:t>
      </w:r>
      <w:r w:rsidRPr="00CE7D86">
        <w:rPr>
          <w:rFonts w:ascii="Times New Roman" w:hAnsi="Times New Roman"/>
        </w:rPr>
        <w:t>Растения и животный мир степи, поля, леса</w:t>
      </w:r>
      <w:r w:rsidR="00156D1F">
        <w:rPr>
          <w:rFonts w:ascii="Times New Roman" w:hAnsi="Times New Roman"/>
        </w:rPr>
        <w:t>"</w:t>
      </w:r>
      <w:r w:rsidRPr="00CE7D86">
        <w:rPr>
          <w:rFonts w:ascii="Times New Roman" w:hAnsi="Times New Roman"/>
        </w:rPr>
        <w:t>.</w:t>
      </w:r>
    </w:p>
    <w:p w:rsidR="00CE7D86" w:rsidRPr="00CE7D86" w:rsidRDefault="00CE7D86" w:rsidP="00CE7D86">
      <w:pPr>
        <w:pStyle w:val="ParagraphStyle"/>
        <w:tabs>
          <w:tab w:val="left" w:pos="585"/>
        </w:tabs>
        <w:spacing w:before="60"/>
        <w:ind w:firstLine="360"/>
        <w:jc w:val="both"/>
        <w:rPr>
          <w:rFonts w:ascii="Times New Roman" w:hAnsi="Times New Roman"/>
        </w:rPr>
      </w:pPr>
      <w:r w:rsidRPr="00CE7D86">
        <w:rPr>
          <w:rFonts w:ascii="Times New Roman" w:hAnsi="Times New Roman"/>
          <w:i/>
          <w:iCs/>
        </w:rPr>
        <w:t>Для практических работ:</w:t>
      </w:r>
      <w:r w:rsidRPr="00CE7D86">
        <w:rPr>
          <w:rFonts w:ascii="Times New Roman" w:hAnsi="Times New Roman"/>
        </w:rPr>
        <w:t xml:space="preserve"> термометр, барометр, образцы почв, алгоритмы выполнения практических работ, схемы.</w:t>
      </w:r>
    </w:p>
    <w:p w:rsidR="00CE7D86" w:rsidRPr="00CE7D86" w:rsidRDefault="004008EA" w:rsidP="00CE7D86">
      <w:pPr>
        <w:pStyle w:val="ParagraphStyle"/>
        <w:tabs>
          <w:tab w:val="left" w:pos="585"/>
        </w:tabs>
        <w:spacing w:before="60" w:after="60"/>
        <w:ind w:firstLine="36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="00CE7D86" w:rsidRPr="00CE7D86">
        <w:rPr>
          <w:rFonts w:ascii="Times New Roman" w:hAnsi="Times New Roman"/>
          <w:b/>
          <w:bCs/>
          <w:color w:val="000000"/>
        </w:rPr>
        <w:t>Информационно-коммуникативные средства.</w:t>
      </w:r>
    </w:p>
    <w:p w:rsidR="00CE7D86" w:rsidRPr="00CE7D86" w:rsidRDefault="00CE7D86" w:rsidP="00CE7D86">
      <w:pPr>
        <w:pStyle w:val="ParagraphStyle"/>
        <w:shd w:val="clear" w:color="auto" w:fill="FFFFFF"/>
        <w:ind w:firstLine="360"/>
        <w:jc w:val="both"/>
        <w:rPr>
          <w:rFonts w:ascii="Times New Roman" w:hAnsi="Times New Roman"/>
          <w:color w:val="000000"/>
        </w:rPr>
      </w:pPr>
      <w:r w:rsidRPr="00CE7D86">
        <w:rPr>
          <w:rFonts w:ascii="Times New Roman" w:hAnsi="Times New Roman"/>
          <w:color w:val="000000"/>
        </w:rPr>
        <w:t xml:space="preserve">1. Видеофильм </w:t>
      </w:r>
      <w:r w:rsidR="00156D1F">
        <w:rPr>
          <w:rFonts w:ascii="Times New Roman" w:hAnsi="Times New Roman"/>
          <w:color w:val="000000"/>
        </w:rPr>
        <w:t>"</w:t>
      </w:r>
      <w:r w:rsidRPr="00CE7D86">
        <w:rPr>
          <w:rFonts w:ascii="Times New Roman" w:hAnsi="Times New Roman"/>
          <w:color w:val="000000"/>
        </w:rPr>
        <w:t>Береги природу</w:t>
      </w:r>
      <w:r w:rsidR="00156D1F">
        <w:rPr>
          <w:rFonts w:ascii="Times New Roman" w:hAnsi="Times New Roman"/>
          <w:color w:val="000000"/>
        </w:rPr>
        <w:t>"</w:t>
      </w:r>
      <w:r w:rsidRPr="00CE7D86">
        <w:rPr>
          <w:rFonts w:ascii="Times New Roman" w:hAnsi="Times New Roman"/>
          <w:color w:val="000000"/>
        </w:rPr>
        <w:t xml:space="preserve"> (DVD).</w:t>
      </w:r>
    </w:p>
    <w:p w:rsidR="00CE7D86" w:rsidRPr="00CE7D86" w:rsidRDefault="00CE7D86" w:rsidP="00CE7D86">
      <w:pPr>
        <w:pStyle w:val="ParagraphStyle"/>
        <w:shd w:val="clear" w:color="auto" w:fill="FFFFFF"/>
        <w:ind w:firstLine="360"/>
        <w:jc w:val="both"/>
        <w:rPr>
          <w:rFonts w:ascii="Times New Roman" w:hAnsi="Times New Roman"/>
          <w:color w:val="000000"/>
        </w:rPr>
      </w:pPr>
      <w:r w:rsidRPr="00CE7D86">
        <w:rPr>
          <w:rFonts w:ascii="Times New Roman" w:hAnsi="Times New Roman"/>
          <w:color w:val="000000"/>
        </w:rPr>
        <w:t>2. Словарь юного географа (CD).</w:t>
      </w:r>
    </w:p>
    <w:p w:rsidR="00CE7D86" w:rsidRDefault="00CE7D86" w:rsidP="00865E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502D" w:rsidRDefault="001B502D" w:rsidP="00865E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502D" w:rsidRDefault="001B502D" w:rsidP="00865E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7D86" w:rsidRDefault="00CE7D86" w:rsidP="00865E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7D86" w:rsidRDefault="00CE7D86" w:rsidP="00865E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7D86" w:rsidRDefault="00CE7D86" w:rsidP="00865E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7D86" w:rsidRDefault="00CE7D86" w:rsidP="00865E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7D86" w:rsidRDefault="00CE7D86" w:rsidP="004008EA">
      <w:pPr>
        <w:rPr>
          <w:rFonts w:ascii="Times New Roman" w:hAnsi="Times New Roman"/>
          <w:b/>
          <w:sz w:val="24"/>
          <w:szCs w:val="24"/>
        </w:rPr>
      </w:pPr>
    </w:p>
    <w:p w:rsidR="00865EC7" w:rsidRPr="00865EC7" w:rsidRDefault="00865EC7" w:rsidP="00865EC7">
      <w:pPr>
        <w:jc w:val="center"/>
        <w:rPr>
          <w:rFonts w:ascii="Times New Roman" w:hAnsi="Times New Roman"/>
          <w:b/>
          <w:sz w:val="24"/>
          <w:szCs w:val="24"/>
        </w:rPr>
      </w:pPr>
      <w:r w:rsidRPr="00865EC7">
        <w:rPr>
          <w:rFonts w:ascii="Times New Roman" w:hAnsi="Times New Roman"/>
          <w:b/>
          <w:sz w:val="24"/>
          <w:szCs w:val="24"/>
        </w:rPr>
        <w:lastRenderedPageBreak/>
        <w:t xml:space="preserve">Система контроля и оценки результатов обучения </w:t>
      </w:r>
    </w:p>
    <w:p w:rsidR="00865EC7" w:rsidRPr="00865EC7" w:rsidRDefault="00865EC7" w:rsidP="00865EC7">
      <w:pPr>
        <w:jc w:val="both"/>
        <w:rPr>
          <w:rFonts w:ascii="Times New Roman" w:hAnsi="Times New Roman"/>
          <w:sz w:val="24"/>
          <w:szCs w:val="24"/>
        </w:rPr>
      </w:pPr>
      <w:r w:rsidRPr="00865EC7">
        <w:rPr>
          <w:rFonts w:ascii="Times New Roman" w:hAnsi="Times New Roman"/>
          <w:b/>
          <w:sz w:val="28"/>
          <w:szCs w:val="28"/>
        </w:rPr>
        <w:tab/>
      </w:r>
      <w:r w:rsidRPr="00865EC7">
        <w:rPr>
          <w:rFonts w:ascii="Times New Roman" w:hAnsi="Times New Roman"/>
          <w:sz w:val="24"/>
          <w:szCs w:val="24"/>
        </w:rPr>
        <w:t xml:space="preserve">Контроль и оценка результатов обучения учащихся осуществляется в соответствии с Письмом МО РФ </w:t>
      </w:r>
      <w:r w:rsidR="00156D1F">
        <w:rPr>
          <w:rFonts w:ascii="Times New Roman" w:hAnsi="Times New Roman"/>
          <w:sz w:val="24"/>
          <w:szCs w:val="24"/>
        </w:rPr>
        <w:t>"</w:t>
      </w:r>
      <w:r w:rsidRPr="00865EC7">
        <w:rPr>
          <w:rFonts w:ascii="Times New Roman" w:hAnsi="Times New Roman"/>
          <w:sz w:val="24"/>
          <w:szCs w:val="24"/>
        </w:rPr>
        <w:t>Контроль и оценка результатов в начальной школе</w:t>
      </w:r>
      <w:r w:rsidR="00156D1F">
        <w:rPr>
          <w:rFonts w:ascii="Times New Roman" w:hAnsi="Times New Roman"/>
          <w:sz w:val="24"/>
          <w:szCs w:val="24"/>
        </w:rPr>
        <w:t>"</w:t>
      </w:r>
      <w:r w:rsidRPr="00865EC7">
        <w:rPr>
          <w:rFonts w:ascii="Times New Roman" w:hAnsi="Times New Roman"/>
          <w:sz w:val="24"/>
          <w:szCs w:val="24"/>
        </w:rPr>
        <w:t xml:space="preserve"> от 19.11.1998 г. № 1561/14-15</w:t>
      </w:r>
    </w:p>
    <w:p w:rsidR="00865EC7" w:rsidRPr="00865EC7" w:rsidRDefault="00865EC7" w:rsidP="00865EC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5EC7">
        <w:rPr>
          <w:rFonts w:ascii="Times New Roman" w:hAnsi="Times New Roman"/>
          <w:b/>
          <w:sz w:val="24"/>
          <w:szCs w:val="24"/>
        </w:rPr>
        <w:tab/>
        <w:t>Методы и формы организации контроля:</w:t>
      </w:r>
    </w:p>
    <w:p w:rsidR="00865EC7" w:rsidRPr="00865EC7" w:rsidRDefault="00865EC7" w:rsidP="00865E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EC7">
        <w:rPr>
          <w:rFonts w:ascii="Times New Roman" w:hAnsi="Times New Roman"/>
          <w:sz w:val="24"/>
          <w:szCs w:val="24"/>
        </w:rPr>
        <w:t>1. Устный опрос:</w:t>
      </w:r>
    </w:p>
    <w:p w:rsidR="00865EC7" w:rsidRPr="00865EC7" w:rsidRDefault="00865EC7" w:rsidP="00865EC7">
      <w:pPr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65EC7">
        <w:rPr>
          <w:rFonts w:ascii="Times New Roman" w:hAnsi="Times New Roman"/>
          <w:sz w:val="24"/>
          <w:szCs w:val="24"/>
        </w:rPr>
        <w:t xml:space="preserve">1.1. Диалоговая форма: беседа с учителем, ответы – рассуждения </w:t>
      </w:r>
    </w:p>
    <w:p w:rsidR="00865EC7" w:rsidRPr="00865EC7" w:rsidRDefault="00865EC7" w:rsidP="00865EC7">
      <w:pPr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65EC7">
        <w:rPr>
          <w:rFonts w:ascii="Times New Roman" w:hAnsi="Times New Roman"/>
          <w:sz w:val="24"/>
          <w:szCs w:val="24"/>
        </w:rPr>
        <w:t>1.2. Монологическая форма: рассказ, объяснение, чтение текста.</w:t>
      </w:r>
    </w:p>
    <w:p w:rsidR="00865EC7" w:rsidRPr="00865EC7" w:rsidRDefault="00865EC7" w:rsidP="00865E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EC7">
        <w:rPr>
          <w:rFonts w:ascii="Times New Roman" w:hAnsi="Times New Roman"/>
          <w:sz w:val="24"/>
          <w:szCs w:val="24"/>
        </w:rPr>
        <w:t>2. Письменный опрос:</w:t>
      </w:r>
    </w:p>
    <w:p w:rsidR="00865EC7" w:rsidRPr="00865EC7" w:rsidRDefault="00865EC7" w:rsidP="00865EC7">
      <w:pPr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65EC7">
        <w:rPr>
          <w:rFonts w:ascii="Times New Roman" w:hAnsi="Times New Roman"/>
          <w:sz w:val="24"/>
          <w:szCs w:val="24"/>
        </w:rPr>
        <w:t>2.1. Самостоятельная работа.</w:t>
      </w:r>
    </w:p>
    <w:p w:rsidR="00865EC7" w:rsidRPr="00865EC7" w:rsidRDefault="00865EC7" w:rsidP="00865EC7">
      <w:pPr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65EC7">
        <w:rPr>
          <w:rFonts w:ascii="Times New Roman" w:hAnsi="Times New Roman"/>
          <w:sz w:val="24"/>
          <w:szCs w:val="24"/>
        </w:rPr>
        <w:t xml:space="preserve">2.2. Контрольная работа. </w:t>
      </w:r>
    </w:p>
    <w:p w:rsidR="00865EC7" w:rsidRPr="00865EC7" w:rsidRDefault="00865EC7" w:rsidP="00865EC7">
      <w:pPr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65EC7">
        <w:rPr>
          <w:rFonts w:ascii="Times New Roman" w:hAnsi="Times New Roman"/>
          <w:sz w:val="24"/>
          <w:szCs w:val="24"/>
        </w:rPr>
        <w:t>2.3. Тесты.</w:t>
      </w:r>
    </w:p>
    <w:p w:rsidR="00865EC7" w:rsidRPr="00865EC7" w:rsidRDefault="00865EC7" w:rsidP="00865EC7">
      <w:pPr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65EC7">
        <w:rPr>
          <w:rFonts w:ascii="Times New Roman" w:hAnsi="Times New Roman"/>
          <w:sz w:val="24"/>
          <w:szCs w:val="24"/>
        </w:rPr>
        <w:t>2.4. Графические работы.</w:t>
      </w:r>
    </w:p>
    <w:p w:rsidR="00865EC7" w:rsidRPr="00865EC7" w:rsidRDefault="00865EC7" w:rsidP="00865E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5EC7">
        <w:rPr>
          <w:rFonts w:ascii="Times New Roman" w:hAnsi="Times New Roman"/>
          <w:b/>
          <w:sz w:val="24"/>
          <w:szCs w:val="24"/>
        </w:rPr>
        <w:tab/>
        <w:t>Виды контроля:</w:t>
      </w:r>
    </w:p>
    <w:p w:rsidR="00865EC7" w:rsidRPr="00865EC7" w:rsidRDefault="00865EC7" w:rsidP="00865E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EC7">
        <w:rPr>
          <w:rFonts w:ascii="Times New Roman" w:hAnsi="Times New Roman"/>
          <w:b/>
          <w:sz w:val="24"/>
          <w:szCs w:val="24"/>
        </w:rPr>
        <w:t>Текущий контроль</w:t>
      </w:r>
      <w:r w:rsidRPr="00865EC7">
        <w:rPr>
          <w:rFonts w:ascii="Times New Roman" w:hAnsi="Times New Roman"/>
          <w:sz w:val="24"/>
          <w:szCs w:val="24"/>
        </w:rPr>
        <w:t xml:space="preserve"> – наиболее оперативная, динамическая и гибкая проверка результатов обучения. Его основная цель – анализ хода формирования знаний и умений учащихся. Это даёт учителю и ученику возможность  своевременно отреагировать на недостатки, выявить их причины и принять необходимые меры к устранению.</w:t>
      </w:r>
    </w:p>
    <w:p w:rsidR="00865EC7" w:rsidRPr="00865EC7" w:rsidRDefault="00865EC7" w:rsidP="00865E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EC7">
        <w:rPr>
          <w:rFonts w:ascii="Times New Roman" w:hAnsi="Times New Roman"/>
          <w:b/>
          <w:sz w:val="24"/>
          <w:szCs w:val="24"/>
        </w:rPr>
        <w:t>Тематический контроль</w:t>
      </w:r>
      <w:r w:rsidRPr="00865EC7">
        <w:rPr>
          <w:rFonts w:ascii="Times New Roman" w:hAnsi="Times New Roman"/>
          <w:sz w:val="24"/>
          <w:szCs w:val="24"/>
        </w:rPr>
        <w:t xml:space="preserve"> – заключается в проверке усвоения программного материала по каждой теме курса, а оценка фиксирует результат.</w:t>
      </w:r>
    </w:p>
    <w:p w:rsidR="00865EC7" w:rsidRPr="00865EC7" w:rsidRDefault="00865EC7" w:rsidP="00865E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EC7">
        <w:rPr>
          <w:rFonts w:ascii="Times New Roman" w:hAnsi="Times New Roman"/>
          <w:b/>
          <w:sz w:val="24"/>
          <w:szCs w:val="24"/>
        </w:rPr>
        <w:t>Итоговый контроль</w:t>
      </w:r>
      <w:r w:rsidRPr="00865EC7">
        <w:rPr>
          <w:rFonts w:ascii="Times New Roman" w:hAnsi="Times New Roman"/>
          <w:sz w:val="24"/>
          <w:szCs w:val="24"/>
        </w:rPr>
        <w:t xml:space="preserve"> – проводится как оценка результатов обучения за определённый, достаточно большой промежуток учебного времени – четверть, полугодие, год. Таким образом, итоговые контрольные работы проводятся четыре раза в год, при выставлении переводных отметок предпочтение более высоким.</w:t>
      </w:r>
    </w:p>
    <w:p w:rsidR="00865EC7" w:rsidRPr="00865EC7" w:rsidRDefault="00865EC7" w:rsidP="00865E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EC7" w:rsidRPr="00865EC7" w:rsidRDefault="00865EC7" w:rsidP="00865EC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EC7">
        <w:rPr>
          <w:rFonts w:ascii="Times New Roman" w:hAnsi="Times New Roman"/>
          <w:b/>
          <w:sz w:val="24"/>
          <w:szCs w:val="24"/>
        </w:rPr>
        <w:t>Литература</w:t>
      </w:r>
    </w:p>
    <w:p w:rsidR="00865EC7" w:rsidRPr="00865EC7" w:rsidRDefault="00865EC7" w:rsidP="00865EC7">
      <w:pPr>
        <w:shd w:val="clear" w:color="auto" w:fill="FFFFFF"/>
        <w:tabs>
          <w:tab w:val="left" w:pos="6120"/>
        </w:tabs>
        <w:spacing w:after="0" w:line="360" w:lineRule="auto"/>
        <w:ind w:left="106" w:firstLine="602"/>
        <w:rPr>
          <w:rFonts w:ascii="Times New Roman" w:hAnsi="Times New Roman"/>
          <w:iCs/>
          <w:sz w:val="24"/>
          <w:szCs w:val="24"/>
        </w:rPr>
      </w:pPr>
      <w:r w:rsidRPr="00865EC7">
        <w:rPr>
          <w:rFonts w:ascii="Times New Roman" w:hAnsi="Times New Roman"/>
          <w:sz w:val="24"/>
          <w:szCs w:val="24"/>
        </w:rPr>
        <w:t xml:space="preserve">1. </w:t>
      </w:r>
      <w:r w:rsidRPr="00865EC7">
        <w:rPr>
          <w:rFonts w:ascii="Times New Roman" w:hAnsi="Times New Roman"/>
          <w:iCs/>
          <w:sz w:val="24"/>
          <w:szCs w:val="24"/>
        </w:rPr>
        <w:t xml:space="preserve">Программы начального общего образования. Система Л. В. Занкова / Сост. Н. В. Нечаева, С. В. </w:t>
      </w:r>
      <w:proofErr w:type="spellStart"/>
      <w:r w:rsidRPr="00865EC7">
        <w:rPr>
          <w:rFonts w:ascii="Times New Roman" w:hAnsi="Times New Roman"/>
          <w:iCs/>
          <w:sz w:val="24"/>
          <w:szCs w:val="24"/>
        </w:rPr>
        <w:t>Бухалова</w:t>
      </w:r>
      <w:proofErr w:type="spellEnd"/>
      <w:r w:rsidRPr="00865EC7">
        <w:rPr>
          <w:rFonts w:ascii="Times New Roman" w:hAnsi="Times New Roman"/>
          <w:iCs/>
          <w:sz w:val="24"/>
          <w:szCs w:val="24"/>
        </w:rPr>
        <w:t xml:space="preserve">. – Самара: Издательский дом </w:t>
      </w:r>
      <w:r w:rsidR="00156D1F">
        <w:rPr>
          <w:rFonts w:ascii="Times New Roman" w:hAnsi="Times New Roman"/>
          <w:iCs/>
          <w:sz w:val="24"/>
          <w:szCs w:val="24"/>
        </w:rPr>
        <w:t>"</w:t>
      </w:r>
      <w:r w:rsidRPr="00865EC7">
        <w:rPr>
          <w:rFonts w:ascii="Times New Roman" w:hAnsi="Times New Roman"/>
          <w:iCs/>
          <w:sz w:val="24"/>
          <w:szCs w:val="24"/>
        </w:rPr>
        <w:t>Фёдоров</w:t>
      </w:r>
      <w:r w:rsidR="00156D1F">
        <w:rPr>
          <w:rFonts w:ascii="Times New Roman" w:hAnsi="Times New Roman"/>
          <w:iCs/>
          <w:sz w:val="24"/>
          <w:szCs w:val="24"/>
        </w:rPr>
        <w:t>"</w:t>
      </w:r>
      <w:r w:rsidRPr="00865EC7">
        <w:rPr>
          <w:rFonts w:ascii="Times New Roman" w:hAnsi="Times New Roman"/>
          <w:iCs/>
          <w:sz w:val="24"/>
          <w:szCs w:val="24"/>
        </w:rPr>
        <w:t>, 2011.</w:t>
      </w:r>
    </w:p>
    <w:p w:rsidR="00865EC7" w:rsidRPr="00865EC7" w:rsidRDefault="00865EC7" w:rsidP="00865EC7">
      <w:pPr>
        <w:shd w:val="clear" w:color="auto" w:fill="FFFFFF"/>
        <w:tabs>
          <w:tab w:val="left" w:pos="6120"/>
        </w:tabs>
        <w:spacing w:after="0" w:line="360" w:lineRule="auto"/>
        <w:ind w:left="106" w:firstLine="602"/>
        <w:rPr>
          <w:rFonts w:ascii="Times New Roman" w:hAnsi="Times New Roman"/>
          <w:sz w:val="28"/>
          <w:szCs w:val="28"/>
        </w:rPr>
      </w:pPr>
      <w:r w:rsidRPr="00865EC7">
        <w:rPr>
          <w:rFonts w:ascii="Times New Roman" w:hAnsi="Times New Roman"/>
          <w:iCs/>
          <w:sz w:val="24"/>
          <w:szCs w:val="24"/>
        </w:rPr>
        <w:t xml:space="preserve">2. Система контроля и оценки в начальной школе: информационно - методический сборник / </w:t>
      </w:r>
      <w:proofErr w:type="spellStart"/>
      <w:r w:rsidRPr="00865EC7">
        <w:rPr>
          <w:rFonts w:ascii="Times New Roman" w:hAnsi="Times New Roman"/>
          <w:iCs/>
          <w:sz w:val="24"/>
          <w:szCs w:val="24"/>
        </w:rPr>
        <w:t>Нижегор</w:t>
      </w:r>
      <w:proofErr w:type="spellEnd"/>
      <w:r w:rsidRPr="00865EC7">
        <w:rPr>
          <w:rFonts w:ascii="Times New Roman" w:hAnsi="Times New Roman"/>
          <w:iCs/>
          <w:sz w:val="24"/>
          <w:szCs w:val="24"/>
        </w:rPr>
        <w:t>. Ин – т развития образования; отв. ред. Н. Ю. Яшина. - Н.Новгород, 2007.</w:t>
      </w:r>
    </w:p>
    <w:p w:rsidR="004158FD" w:rsidRDefault="004158FD" w:rsidP="004158FD">
      <w:pPr>
        <w:ind w:firstLine="708"/>
        <w:rPr>
          <w:rFonts w:ascii="Times New Roman" w:hAnsi="Times New Roman"/>
          <w:sz w:val="24"/>
          <w:szCs w:val="24"/>
        </w:rPr>
      </w:pPr>
    </w:p>
    <w:p w:rsidR="009907E4" w:rsidRDefault="009907E4"/>
    <w:sectPr w:rsidR="009907E4" w:rsidSect="006258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12A"/>
    <w:multiLevelType w:val="hybridMultilevel"/>
    <w:tmpl w:val="01BCDBCA"/>
    <w:lvl w:ilvl="0" w:tplc="D6E6C3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4DA3F68"/>
    <w:multiLevelType w:val="hybridMultilevel"/>
    <w:tmpl w:val="643CE4C0"/>
    <w:lvl w:ilvl="0" w:tplc="D6E6C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704A6"/>
    <w:multiLevelType w:val="hybridMultilevel"/>
    <w:tmpl w:val="EC5886A6"/>
    <w:lvl w:ilvl="0" w:tplc="D6E6C3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8106E96"/>
    <w:multiLevelType w:val="hybridMultilevel"/>
    <w:tmpl w:val="5AAE2BF6"/>
    <w:lvl w:ilvl="0" w:tplc="D6E6C3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C4B545F"/>
    <w:multiLevelType w:val="hybridMultilevel"/>
    <w:tmpl w:val="35DA3E42"/>
    <w:lvl w:ilvl="0" w:tplc="D6E6C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46758"/>
    <w:multiLevelType w:val="hybridMultilevel"/>
    <w:tmpl w:val="CA20CF02"/>
    <w:lvl w:ilvl="0" w:tplc="D6E6C3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1214CC4"/>
    <w:multiLevelType w:val="hybridMultilevel"/>
    <w:tmpl w:val="97E6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70C20"/>
    <w:multiLevelType w:val="hybridMultilevel"/>
    <w:tmpl w:val="94BA406A"/>
    <w:lvl w:ilvl="0" w:tplc="D6E6C3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A1D044D"/>
    <w:multiLevelType w:val="multilevel"/>
    <w:tmpl w:val="705C0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983AC2"/>
    <w:multiLevelType w:val="multilevel"/>
    <w:tmpl w:val="A9243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420F55"/>
    <w:multiLevelType w:val="multilevel"/>
    <w:tmpl w:val="D2AEF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E3751"/>
    <w:multiLevelType w:val="hybridMultilevel"/>
    <w:tmpl w:val="AD96DA1E"/>
    <w:lvl w:ilvl="0" w:tplc="D6E6C3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29152D9"/>
    <w:multiLevelType w:val="multilevel"/>
    <w:tmpl w:val="28D4A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AA3C40"/>
    <w:multiLevelType w:val="hybridMultilevel"/>
    <w:tmpl w:val="6B24E18C"/>
    <w:lvl w:ilvl="0" w:tplc="D6E6C3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28433C00"/>
    <w:multiLevelType w:val="hybridMultilevel"/>
    <w:tmpl w:val="3B78DE74"/>
    <w:lvl w:ilvl="0" w:tplc="D6E6C3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291378D9"/>
    <w:multiLevelType w:val="hybridMultilevel"/>
    <w:tmpl w:val="C4AA2CD6"/>
    <w:lvl w:ilvl="0" w:tplc="D6E6C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336DA"/>
    <w:multiLevelType w:val="multilevel"/>
    <w:tmpl w:val="2272E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716778"/>
    <w:multiLevelType w:val="hybridMultilevel"/>
    <w:tmpl w:val="42E82B7C"/>
    <w:lvl w:ilvl="0" w:tplc="D6E6C3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66C7A9E"/>
    <w:multiLevelType w:val="multilevel"/>
    <w:tmpl w:val="806C10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C921A7"/>
    <w:multiLevelType w:val="hybridMultilevel"/>
    <w:tmpl w:val="589E4226"/>
    <w:lvl w:ilvl="0" w:tplc="D6E6C3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3BEF7F1A"/>
    <w:multiLevelType w:val="hybridMultilevel"/>
    <w:tmpl w:val="B5F8633A"/>
    <w:lvl w:ilvl="0" w:tplc="D6E6C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019B2"/>
    <w:multiLevelType w:val="hybridMultilevel"/>
    <w:tmpl w:val="CD92DC1A"/>
    <w:lvl w:ilvl="0" w:tplc="D6E6C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72420"/>
    <w:multiLevelType w:val="hybridMultilevel"/>
    <w:tmpl w:val="3146B330"/>
    <w:lvl w:ilvl="0" w:tplc="D6E6C3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3EEF27D7"/>
    <w:multiLevelType w:val="hybridMultilevel"/>
    <w:tmpl w:val="473E8924"/>
    <w:lvl w:ilvl="0" w:tplc="D6E6C3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98E0ED9"/>
    <w:multiLevelType w:val="hybridMultilevel"/>
    <w:tmpl w:val="9DF44804"/>
    <w:lvl w:ilvl="0" w:tplc="D6E6C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E173A"/>
    <w:multiLevelType w:val="hybridMultilevel"/>
    <w:tmpl w:val="63E47DBE"/>
    <w:lvl w:ilvl="0" w:tplc="D6E6C3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559D3B63"/>
    <w:multiLevelType w:val="multilevel"/>
    <w:tmpl w:val="16BA6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C41B43"/>
    <w:multiLevelType w:val="multilevel"/>
    <w:tmpl w:val="17D6A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2F7E49"/>
    <w:multiLevelType w:val="multilevel"/>
    <w:tmpl w:val="05806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E543F3"/>
    <w:multiLevelType w:val="hybridMultilevel"/>
    <w:tmpl w:val="F03CB624"/>
    <w:lvl w:ilvl="0" w:tplc="D6E6C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D5532"/>
    <w:multiLevelType w:val="hybridMultilevel"/>
    <w:tmpl w:val="3172570C"/>
    <w:lvl w:ilvl="0" w:tplc="D6E6C3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443366B"/>
    <w:multiLevelType w:val="hybridMultilevel"/>
    <w:tmpl w:val="E3EA25D0"/>
    <w:lvl w:ilvl="0" w:tplc="D6E6C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F568C7"/>
    <w:multiLevelType w:val="hybridMultilevel"/>
    <w:tmpl w:val="CC58FA1E"/>
    <w:lvl w:ilvl="0" w:tplc="D6E6C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87B6D"/>
    <w:multiLevelType w:val="multilevel"/>
    <w:tmpl w:val="90E05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B764C4"/>
    <w:multiLevelType w:val="multilevel"/>
    <w:tmpl w:val="1CD46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664CB8"/>
    <w:multiLevelType w:val="hybridMultilevel"/>
    <w:tmpl w:val="E5EE8F26"/>
    <w:lvl w:ilvl="0" w:tplc="24A2D1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FF0EF7"/>
    <w:multiLevelType w:val="multilevel"/>
    <w:tmpl w:val="B4A83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100380"/>
    <w:multiLevelType w:val="hybridMultilevel"/>
    <w:tmpl w:val="D9D45A52"/>
    <w:lvl w:ilvl="0" w:tplc="D6E6C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D2E48"/>
    <w:multiLevelType w:val="multilevel"/>
    <w:tmpl w:val="867A5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2E6DF1"/>
    <w:multiLevelType w:val="hybridMultilevel"/>
    <w:tmpl w:val="E58496D2"/>
    <w:lvl w:ilvl="0" w:tplc="D6E6C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CC185D"/>
    <w:multiLevelType w:val="hybridMultilevel"/>
    <w:tmpl w:val="C76AAC6C"/>
    <w:lvl w:ilvl="0" w:tplc="D6E6C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B6BD6"/>
    <w:multiLevelType w:val="multilevel"/>
    <w:tmpl w:val="A4A83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6B60A5"/>
    <w:multiLevelType w:val="hybridMultilevel"/>
    <w:tmpl w:val="CAB88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50208"/>
    <w:multiLevelType w:val="multilevel"/>
    <w:tmpl w:val="1CF09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500ECC"/>
    <w:multiLevelType w:val="hybridMultilevel"/>
    <w:tmpl w:val="B00C59A0"/>
    <w:lvl w:ilvl="0" w:tplc="D6E6C3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>
    <w:nsid w:val="7EB94D03"/>
    <w:multiLevelType w:val="multilevel"/>
    <w:tmpl w:val="56A437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1"/>
  </w:num>
  <w:num w:numId="3">
    <w:abstractNumId w:val="7"/>
  </w:num>
  <w:num w:numId="4">
    <w:abstractNumId w:val="45"/>
  </w:num>
  <w:num w:numId="5">
    <w:abstractNumId w:val="33"/>
  </w:num>
  <w:num w:numId="6">
    <w:abstractNumId w:val="30"/>
  </w:num>
  <w:num w:numId="7">
    <w:abstractNumId w:val="37"/>
  </w:num>
  <w:num w:numId="8">
    <w:abstractNumId w:val="16"/>
  </w:num>
  <w:num w:numId="9">
    <w:abstractNumId w:val="36"/>
  </w:num>
  <w:num w:numId="10">
    <w:abstractNumId w:val="32"/>
  </w:num>
  <w:num w:numId="11">
    <w:abstractNumId w:val="9"/>
  </w:num>
  <w:num w:numId="12">
    <w:abstractNumId w:val="1"/>
  </w:num>
  <w:num w:numId="13">
    <w:abstractNumId w:val="43"/>
  </w:num>
  <w:num w:numId="14">
    <w:abstractNumId w:val="34"/>
  </w:num>
  <w:num w:numId="15">
    <w:abstractNumId w:val="29"/>
  </w:num>
  <w:num w:numId="16">
    <w:abstractNumId w:val="28"/>
  </w:num>
  <w:num w:numId="17">
    <w:abstractNumId w:val="15"/>
  </w:num>
  <w:num w:numId="18">
    <w:abstractNumId w:val="27"/>
  </w:num>
  <w:num w:numId="19">
    <w:abstractNumId w:val="40"/>
  </w:num>
  <w:num w:numId="20">
    <w:abstractNumId w:val="18"/>
  </w:num>
  <w:num w:numId="21">
    <w:abstractNumId w:val="4"/>
  </w:num>
  <w:num w:numId="22">
    <w:abstractNumId w:val="26"/>
  </w:num>
  <w:num w:numId="23">
    <w:abstractNumId w:val="10"/>
  </w:num>
  <w:num w:numId="24">
    <w:abstractNumId w:val="38"/>
  </w:num>
  <w:num w:numId="25">
    <w:abstractNumId w:val="20"/>
  </w:num>
  <w:num w:numId="26">
    <w:abstractNumId w:val="41"/>
  </w:num>
  <w:num w:numId="27">
    <w:abstractNumId w:val="21"/>
  </w:num>
  <w:num w:numId="28">
    <w:abstractNumId w:val="12"/>
  </w:num>
  <w:num w:numId="29">
    <w:abstractNumId w:val="39"/>
  </w:num>
  <w:num w:numId="30">
    <w:abstractNumId w:val="8"/>
  </w:num>
  <w:num w:numId="31">
    <w:abstractNumId w:val="24"/>
  </w:num>
  <w:num w:numId="32">
    <w:abstractNumId w:val="17"/>
  </w:num>
  <w:num w:numId="33">
    <w:abstractNumId w:val="22"/>
  </w:num>
  <w:num w:numId="34">
    <w:abstractNumId w:val="0"/>
  </w:num>
  <w:num w:numId="35">
    <w:abstractNumId w:val="2"/>
  </w:num>
  <w:num w:numId="36">
    <w:abstractNumId w:val="25"/>
  </w:num>
  <w:num w:numId="37">
    <w:abstractNumId w:val="11"/>
  </w:num>
  <w:num w:numId="38">
    <w:abstractNumId w:val="19"/>
  </w:num>
  <w:num w:numId="39">
    <w:abstractNumId w:val="3"/>
  </w:num>
  <w:num w:numId="40">
    <w:abstractNumId w:val="23"/>
  </w:num>
  <w:num w:numId="41">
    <w:abstractNumId w:val="5"/>
  </w:num>
  <w:num w:numId="42">
    <w:abstractNumId w:val="14"/>
  </w:num>
  <w:num w:numId="43">
    <w:abstractNumId w:val="13"/>
  </w:num>
  <w:num w:numId="44">
    <w:abstractNumId w:val="44"/>
  </w:num>
  <w:num w:numId="45">
    <w:abstractNumId w:val="42"/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CC3"/>
    <w:rsid w:val="00035931"/>
    <w:rsid w:val="00036CB7"/>
    <w:rsid w:val="0004674C"/>
    <w:rsid w:val="000A11E3"/>
    <w:rsid w:val="000A49C6"/>
    <w:rsid w:val="000C4A48"/>
    <w:rsid w:val="000E4D49"/>
    <w:rsid w:val="00156D1F"/>
    <w:rsid w:val="001A6567"/>
    <w:rsid w:val="001B502D"/>
    <w:rsid w:val="001C1CC3"/>
    <w:rsid w:val="001D2C88"/>
    <w:rsid w:val="001F155E"/>
    <w:rsid w:val="0020180C"/>
    <w:rsid w:val="0025542D"/>
    <w:rsid w:val="00257F12"/>
    <w:rsid w:val="003013D8"/>
    <w:rsid w:val="003164F1"/>
    <w:rsid w:val="003726C4"/>
    <w:rsid w:val="003B6FA4"/>
    <w:rsid w:val="003F2395"/>
    <w:rsid w:val="004008EA"/>
    <w:rsid w:val="004158FD"/>
    <w:rsid w:val="0043282C"/>
    <w:rsid w:val="00435FA8"/>
    <w:rsid w:val="004502DC"/>
    <w:rsid w:val="004A743D"/>
    <w:rsid w:val="00592EA4"/>
    <w:rsid w:val="005D7890"/>
    <w:rsid w:val="00625846"/>
    <w:rsid w:val="00652380"/>
    <w:rsid w:val="006777C4"/>
    <w:rsid w:val="006B76C7"/>
    <w:rsid w:val="006D2FB3"/>
    <w:rsid w:val="006E027B"/>
    <w:rsid w:val="006F50DB"/>
    <w:rsid w:val="00716219"/>
    <w:rsid w:val="007245F8"/>
    <w:rsid w:val="007911FB"/>
    <w:rsid w:val="007C3884"/>
    <w:rsid w:val="007D4FB7"/>
    <w:rsid w:val="0085113D"/>
    <w:rsid w:val="00865EC7"/>
    <w:rsid w:val="008B5CB4"/>
    <w:rsid w:val="008C5002"/>
    <w:rsid w:val="008E0967"/>
    <w:rsid w:val="008F16E9"/>
    <w:rsid w:val="009479AB"/>
    <w:rsid w:val="009907E4"/>
    <w:rsid w:val="00A82017"/>
    <w:rsid w:val="00A8363A"/>
    <w:rsid w:val="00AA7E11"/>
    <w:rsid w:val="00AB047B"/>
    <w:rsid w:val="00AD1BCB"/>
    <w:rsid w:val="00B3313A"/>
    <w:rsid w:val="00B45FF9"/>
    <w:rsid w:val="00B82AB3"/>
    <w:rsid w:val="00BF272E"/>
    <w:rsid w:val="00C24846"/>
    <w:rsid w:val="00CA283E"/>
    <w:rsid w:val="00CE1127"/>
    <w:rsid w:val="00CE7D86"/>
    <w:rsid w:val="00D21672"/>
    <w:rsid w:val="00D42163"/>
    <w:rsid w:val="00D55318"/>
    <w:rsid w:val="00D70538"/>
    <w:rsid w:val="00DB25C3"/>
    <w:rsid w:val="00E37439"/>
    <w:rsid w:val="00EB43C0"/>
    <w:rsid w:val="00EF50C4"/>
    <w:rsid w:val="00F75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58F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4158F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113D"/>
    <w:pPr>
      <w:ind w:left="720"/>
      <w:contextualSpacing/>
    </w:pPr>
  </w:style>
  <w:style w:type="character" w:customStyle="1" w:styleId="8">
    <w:name w:val="Основной текст (8)_"/>
    <w:link w:val="80"/>
    <w:rsid w:val="008511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5113D"/>
    <w:pPr>
      <w:shd w:val="clear" w:color="auto" w:fill="FFFFFF"/>
      <w:spacing w:after="0" w:line="187" w:lineRule="exact"/>
      <w:jc w:val="both"/>
    </w:pPr>
    <w:rPr>
      <w:rFonts w:ascii="Times New Roman" w:hAnsi="Times New Roman"/>
      <w:sz w:val="18"/>
      <w:szCs w:val="18"/>
      <w:lang w:eastAsia="en-US"/>
    </w:rPr>
  </w:style>
  <w:style w:type="character" w:customStyle="1" w:styleId="a6">
    <w:name w:val="Основной текст_"/>
    <w:link w:val="1"/>
    <w:rsid w:val="00D4216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D42163"/>
    <w:pPr>
      <w:shd w:val="clear" w:color="auto" w:fill="FFFFFF"/>
      <w:spacing w:after="0" w:line="230" w:lineRule="exact"/>
      <w:ind w:hanging="26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4">
    <w:name w:val="Основной текст (4)_"/>
    <w:link w:val="40"/>
    <w:rsid w:val="003013D8"/>
    <w:rPr>
      <w:rFonts w:ascii="Franklin Gothic Medium" w:eastAsia="Franklin Gothic Medium" w:hAnsi="Franklin Gothic Medium" w:cs="Franklin Gothic Medium"/>
      <w:sz w:val="17"/>
      <w:szCs w:val="17"/>
      <w:shd w:val="clear" w:color="auto" w:fill="FFFFFF"/>
    </w:rPr>
  </w:style>
  <w:style w:type="character" w:customStyle="1" w:styleId="40pt90">
    <w:name w:val="Основной текст (4) + Полужирный;Курсив;Интервал 0 pt;Масштаб 90%"/>
    <w:rsid w:val="003013D8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spacing w:val="10"/>
      <w:w w:val="90"/>
      <w:sz w:val="17"/>
      <w:szCs w:val="17"/>
    </w:rPr>
  </w:style>
  <w:style w:type="paragraph" w:customStyle="1" w:styleId="40">
    <w:name w:val="Основной текст (4)"/>
    <w:basedOn w:val="a"/>
    <w:link w:val="4"/>
    <w:rsid w:val="003013D8"/>
    <w:pPr>
      <w:shd w:val="clear" w:color="auto" w:fill="FFFFFF"/>
      <w:spacing w:after="0" w:line="192" w:lineRule="exact"/>
      <w:jc w:val="center"/>
    </w:pPr>
    <w:rPr>
      <w:rFonts w:ascii="Franklin Gothic Medium" w:eastAsia="Franklin Gothic Medium" w:hAnsi="Franklin Gothic Medium" w:cs="Franklin Gothic Medium"/>
      <w:sz w:val="17"/>
      <w:szCs w:val="17"/>
      <w:lang w:eastAsia="en-US"/>
    </w:rPr>
  </w:style>
  <w:style w:type="character" w:styleId="a7">
    <w:name w:val="Hyperlink"/>
    <w:rsid w:val="007D4FB7"/>
    <w:rPr>
      <w:color w:val="0066CC"/>
      <w:u w:val="single"/>
    </w:rPr>
  </w:style>
  <w:style w:type="character" w:customStyle="1" w:styleId="10">
    <w:name w:val="Заголовок №1_"/>
    <w:link w:val="11"/>
    <w:rsid w:val="007D4FB7"/>
    <w:rPr>
      <w:rFonts w:ascii="Franklin Gothic Medium" w:eastAsia="Franklin Gothic Medium" w:hAnsi="Franklin Gothic Medium" w:cs="Franklin Gothic Medium"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7D4FB7"/>
    <w:pPr>
      <w:shd w:val="clear" w:color="auto" w:fill="FFFFFF"/>
      <w:spacing w:after="60" w:line="0" w:lineRule="atLeast"/>
      <w:outlineLvl w:val="0"/>
    </w:pPr>
    <w:rPr>
      <w:rFonts w:ascii="Franklin Gothic Medium" w:eastAsia="Franklin Gothic Medium" w:hAnsi="Franklin Gothic Medium" w:cs="Franklin Gothic Medium"/>
      <w:sz w:val="31"/>
      <w:szCs w:val="31"/>
      <w:lang w:eastAsia="en-US"/>
    </w:rPr>
  </w:style>
  <w:style w:type="character" w:customStyle="1" w:styleId="41">
    <w:name w:val="Заголовок №4_"/>
    <w:link w:val="42"/>
    <w:rsid w:val="007D4FB7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42">
    <w:name w:val="Заголовок №4"/>
    <w:basedOn w:val="a"/>
    <w:link w:val="41"/>
    <w:rsid w:val="007D4FB7"/>
    <w:pPr>
      <w:shd w:val="clear" w:color="auto" w:fill="FFFFFF"/>
      <w:spacing w:before="300" w:after="0" w:line="0" w:lineRule="atLeast"/>
      <w:outlineLvl w:val="3"/>
    </w:pPr>
    <w:rPr>
      <w:rFonts w:ascii="Franklin Gothic Medium" w:eastAsia="Franklin Gothic Medium" w:hAnsi="Franklin Gothic Medium" w:cs="Franklin Gothic Medium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B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6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7C38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A82017"/>
    <w:pPr>
      <w:widowControl w:val="0"/>
      <w:autoSpaceDE w:val="0"/>
      <w:autoSpaceDN w:val="0"/>
      <w:adjustRightInd w:val="0"/>
      <w:spacing w:after="0" w:line="240" w:lineRule="auto"/>
      <w:ind w:left="103"/>
    </w:pPr>
    <w:rPr>
      <w:rFonts w:ascii="Times New Roman" w:eastAsiaTheme="minorEastAsia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A8201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E1127"/>
    <w:rPr>
      <w:rFonts w:ascii="Times New Roman" w:hAnsi="Times New Roman" w:cs="Times New Roman" w:hint="default"/>
      <w:sz w:val="20"/>
      <w:szCs w:val="20"/>
    </w:rPr>
  </w:style>
  <w:style w:type="paragraph" w:customStyle="1" w:styleId="western">
    <w:name w:val="western"/>
    <w:basedOn w:val="a"/>
    <w:rsid w:val="006E02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k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m-schoo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lympia.pp.ru/course/category.php?id=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halka/info/about/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59BB-9BD4-4534-8405-72EFCD13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15</Pages>
  <Words>5026</Words>
  <Characters>28653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42</cp:revision>
  <cp:lastPrinted>2012-09-19T17:01:00Z</cp:lastPrinted>
  <dcterms:created xsi:type="dcterms:W3CDTF">2012-07-30T09:44:00Z</dcterms:created>
  <dcterms:modified xsi:type="dcterms:W3CDTF">2015-09-17T03:14:00Z</dcterms:modified>
</cp:coreProperties>
</file>